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20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90"/>
        <w:gridCol w:w="1260"/>
        <w:gridCol w:w="1350"/>
        <w:gridCol w:w="1260"/>
        <w:gridCol w:w="1260"/>
        <w:gridCol w:w="1260"/>
        <w:gridCol w:w="1260"/>
        <w:gridCol w:w="1080"/>
      </w:tblGrid>
      <w:tr w:rsidR="00460374" w:rsidRPr="00C964C4" w:rsidTr="00D55D66">
        <w:tc>
          <w:tcPr>
            <w:tcW w:w="15120" w:type="dxa"/>
            <w:gridSpan w:val="8"/>
            <w:shd w:val="clear" w:color="auto" w:fill="auto"/>
          </w:tcPr>
          <w:p w:rsidR="00460374" w:rsidRPr="00DE5D9D" w:rsidRDefault="00F03E3B" w:rsidP="00F03E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LANGUAGE, REGIONAL EXPERTISE, AND CULTURE (LREC)</w:t>
            </w:r>
            <w:r w:rsidR="001B7A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460374" w:rsidRPr="00DE5D9D">
              <w:rPr>
                <w:rFonts w:ascii="Arial" w:hAnsi="Arial" w:cs="Arial"/>
                <w:b/>
                <w:sz w:val="24"/>
                <w:szCs w:val="24"/>
              </w:rPr>
              <w:t>EXERCISE CULTURE ASSESMENT</w:t>
            </w:r>
            <w:r w:rsidR="00DE5D9D" w:rsidRPr="00DE5D9D">
              <w:rPr>
                <w:rFonts w:ascii="Arial" w:hAnsi="Arial" w:cs="Arial"/>
                <w:b/>
                <w:sz w:val="24"/>
                <w:szCs w:val="24"/>
              </w:rPr>
              <w:t xml:space="preserve"> (ECA)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1B7AF4" w:rsidRPr="001B7AF4">
              <w:rPr>
                <w:rFonts w:ascii="Arial" w:hAnsi="Arial" w:cs="Arial"/>
                <w:b/>
                <w:sz w:val="16"/>
                <w:szCs w:val="16"/>
              </w:rPr>
              <w:t>v20180928</w:t>
            </w:r>
          </w:p>
        </w:tc>
      </w:tr>
      <w:tr w:rsidR="007F3BF4" w:rsidRPr="00C964C4" w:rsidTr="00CA7655">
        <w:tc>
          <w:tcPr>
            <w:tcW w:w="6390" w:type="dxa"/>
            <w:shd w:val="clear" w:color="auto" w:fill="FFFFCC"/>
          </w:tcPr>
          <w:p w:rsidR="00BB6EF7" w:rsidRDefault="007F3BF4" w:rsidP="007F3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NAVMC 3500.59C SC/LREC T&amp;R Manual </w:t>
            </w:r>
            <w:proofErr w:type="spellStart"/>
            <w:r w:rsidR="00460374">
              <w:rPr>
                <w:rFonts w:ascii="Arial" w:hAnsi="Arial" w:cs="Arial"/>
                <w:sz w:val="20"/>
                <w:szCs w:val="20"/>
              </w:rPr>
              <w:t>dtd</w:t>
            </w:r>
            <w:proofErr w:type="spellEnd"/>
            <w:r w:rsidR="00460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9B9">
              <w:rPr>
                <w:rFonts w:ascii="Arial" w:hAnsi="Arial" w:cs="Arial"/>
                <w:sz w:val="20"/>
                <w:szCs w:val="20"/>
              </w:rPr>
              <w:t>13</w:t>
            </w:r>
            <w:r w:rsidR="00460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9B9">
              <w:rPr>
                <w:rFonts w:ascii="Arial" w:hAnsi="Arial" w:cs="Arial"/>
                <w:sz w:val="20"/>
                <w:szCs w:val="20"/>
              </w:rPr>
              <w:t>OCT 2017</w:t>
            </w:r>
          </w:p>
          <w:p w:rsidR="007F3BF4" w:rsidRPr="00C964C4" w:rsidRDefault="00BB6EF7" w:rsidP="007F3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CAOCL LREC Assessor(s): </w:t>
            </w:r>
            <w:r w:rsidR="001B7AF4">
              <w:rPr>
                <w:rFonts w:ascii="Arial" w:hAnsi="Arial" w:cs="Arial"/>
                <w:sz w:val="20"/>
                <w:szCs w:val="20"/>
              </w:rPr>
              <w:t xml:space="preserve">Mr. Xyz, Ms. </w:t>
            </w:r>
            <w:proofErr w:type="spellStart"/>
            <w:r w:rsidR="001B7AF4">
              <w:rPr>
                <w:rFonts w:ascii="Arial" w:hAnsi="Arial" w:cs="Arial"/>
                <w:sz w:val="20"/>
                <w:szCs w:val="20"/>
              </w:rPr>
              <w:t>Abc</w:t>
            </w:r>
            <w:proofErr w:type="spellEnd"/>
            <w:r w:rsidR="001B7AF4">
              <w:rPr>
                <w:rFonts w:ascii="Arial" w:hAnsi="Arial" w:cs="Arial"/>
                <w:sz w:val="20"/>
                <w:szCs w:val="20"/>
              </w:rPr>
              <w:t xml:space="preserve">, Mr. </w:t>
            </w:r>
            <w:proofErr w:type="spellStart"/>
            <w:r w:rsidR="001B7AF4">
              <w:rPr>
                <w:rFonts w:ascii="Arial" w:hAnsi="Arial" w:cs="Arial"/>
                <w:sz w:val="20"/>
                <w:szCs w:val="20"/>
              </w:rPr>
              <w:t>Lmn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460374" w:rsidRDefault="00460374" w:rsidP="00460374">
            <w:pPr>
              <w:ind w:left="-88" w:right="-10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 MMM YY</w:t>
            </w:r>
          </w:p>
          <w:p w:rsidR="00460374" w:rsidRPr="00C964C4" w:rsidRDefault="00460374" w:rsidP="00460374">
            <w:pPr>
              <w:ind w:left="-88" w:right="-10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Co., 1 / 1</w:t>
            </w:r>
          </w:p>
        </w:tc>
        <w:tc>
          <w:tcPr>
            <w:tcW w:w="1350" w:type="dxa"/>
            <w:shd w:val="clear" w:color="auto" w:fill="FFFFCC"/>
          </w:tcPr>
          <w:p w:rsidR="00460374" w:rsidRDefault="00460374" w:rsidP="00460374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 MMM YY</w:t>
            </w:r>
          </w:p>
          <w:p w:rsidR="00460374" w:rsidRPr="00C964C4" w:rsidRDefault="007F3BF4" w:rsidP="00460374">
            <w:pPr>
              <w:ind w:left="-108" w:right="-10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Co</w:t>
            </w:r>
            <w:r w:rsidR="00460374">
              <w:rPr>
                <w:rFonts w:ascii="Arial" w:hAnsi="Arial" w:cs="Arial"/>
                <w:sz w:val="20"/>
                <w:szCs w:val="20"/>
              </w:rPr>
              <w:t>., 1 / 1</w:t>
            </w:r>
          </w:p>
        </w:tc>
        <w:tc>
          <w:tcPr>
            <w:tcW w:w="1260" w:type="dxa"/>
            <w:shd w:val="clear" w:color="auto" w:fill="FFFFCC"/>
          </w:tcPr>
          <w:p w:rsidR="00460374" w:rsidRDefault="00460374" w:rsidP="00460374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 MMM YY</w:t>
            </w:r>
          </w:p>
          <w:p w:rsidR="00460374" w:rsidRPr="00C964C4" w:rsidRDefault="007F3BF4" w:rsidP="007F3BF4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460374">
              <w:rPr>
                <w:rFonts w:ascii="Arial" w:hAnsi="Arial" w:cs="Arial"/>
                <w:sz w:val="20"/>
                <w:szCs w:val="20"/>
              </w:rPr>
              <w:t xml:space="preserve"> Co., 1 / 1</w:t>
            </w:r>
          </w:p>
        </w:tc>
        <w:tc>
          <w:tcPr>
            <w:tcW w:w="1260" w:type="dxa"/>
            <w:shd w:val="clear" w:color="auto" w:fill="FFFFCC"/>
          </w:tcPr>
          <w:p w:rsidR="00460374" w:rsidRDefault="00460374" w:rsidP="00460374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 MMM YY</w:t>
            </w:r>
          </w:p>
          <w:p w:rsidR="00460374" w:rsidRPr="00C964C4" w:rsidRDefault="007F3BF4" w:rsidP="00460374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60374">
              <w:rPr>
                <w:rFonts w:ascii="Arial" w:hAnsi="Arial" w:cs="Arial"/>
                <w:sz w:val="20"/>
                <w:szCs w:val="20"/>
              </w:rPr>
              <w:t xml:space="preserve"> Co.,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460374">
              <w:rPr>
                <w:rFonts w:ascii="Arial" w:hAnsi="Arial" w:cs="Arial"/>
                <w:sz w:val="20"/>
                <w:szCs w:val="20"/>
              </w:rPr>
              <w:t xml:space="preserve"> / 1</w:t>
            </w:r>
          </w:p>
        </w:tc>
        <w:tc>
          <w:tcPr>
            <w:tcW w:w="1260" w:type="dxa"/>
            <w:shd w:val="clear" w:color="auto" w:fill="FFFFCC"/>
          </w:tcPr>
          <w:p w:rsidR="00460374" w:rsidRDefault="00460374" w:rsidP="00460374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 MMM YY</w:t>
            </w:r>
          </w:p>
          <w:p w:rsidR="00460374" w:rsidRPr="00C964C4" w:rsidRDefault="007F3BF4" w:rsidP="00460374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460374">
              <w:rPr>
                <w:rFonts w:ascii="Arial" w:hAnsi="Arial" w:cs="Arial"/>
                <w:sz w:val="20"/>
                <w:szCs w:val="20"/>
              </w:rPr>
              <w:t xml:space="preserve"> Co.,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460374">
              <w:rPr>
                <w:rFonts w:ascii="Arial" w:hAnsi="Arial" w:cs="Arial"/>
                <w:sz w:val="20"/>
                <w:szCs w:val="20"/>
              </w:rPr>
              <w:t xml:space="preserve"> / 1</w:t>
            </w:r>
          </w:p>
        </w:tc>
        <w:tc>
          <w:tcPr>
            <w:tcW w:w="1260" w:type="dxa"/>
            <w:shd w:val="clear" w:color="auto" w:fill="FFFFCC"/>
          </w:tcPr>
          <w:p w:rsidR="00460374" w:rsidRDefault="00460374" w:rsidP="00460374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 MMM YY</w:t>
            </w:r>
          </w:p>
          <w:p w:rsidR="00460374" w:rsidRPr="00C964C4" w:rsidRDefault="007F3BF4" w:rsidP="00460374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460374">
              <w:rPr>
                <w:rFonts w:ascii="Arial" w:hAnsi="Arial" w:cs="Arial"/>
                <w:sz w:val="20"/>
                <w:szCs w:val="20"/>
              </w:rPr>
              <w:t xml:space="preserve"> Co.,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460374">
              <w:rPr>
                <w:rFonts w:ascii="Arial" w:hAnsi="Arial" w:cs="Arial"/>
                <w:sz w:val="20"/>
                <w:szCs w:val="20"/>
              </w:rPr>
              <w:t xml:space="preserve"> / 1</w:t>
            </w:r>
          </w:p>
        </w:tc>
        <w:tc>
          <w:tcPr>
            <w:tcW w:w="1080" w:type="dxa"/>
            <w:shd w:val="clear" w:color="auto" w:fill="FFFFCC"/>
          </w:tcPr>
          <w:p w:rsidR="00460374" w:rsidRDefault="00460374" w:rsidP="007F3BF4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</w:t>
            </w:r>
          </w:p>
          <w:p w:rsidR="00460374" w:rsidRPr="00C964C4" w:rsidRDefault="00460374" w:rsidP="00460374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BF4" w:rsidRPr="00C964C4" w:rsidTr="002E487F">
        <w:tc>
          <w:tcPr>
            <w:tcW w:w="6390" w:type="dxa"/>
            <w:shd w:val="clear" w:color="auto" w:fill="CCECFF"/>
          </w:tcPr>
          <w:p w:rsidR="00460374" w:rsidRPr="00C964C4" w:rsidRDefault="00460374" w:rsidP="00460374">
            <w:pPr>
              <w:ind w:left="-23" w:right="-18"/>
              <w:rPr>
                <w:rFonts w:ascii="Arial" w:hAnsi="Arial" w:cs="Arial"/>
                <w:sz w:val="20"/>
                <w:szCs w:val="20"/>
              </w:rPr>
            </w:pPr>
            <w:r w:rsidRPr="00C964C4">
              <w:rPr>
                <w:rFonts w:ascii="Arial" w:hAnsi="Arial" w:cs="Arial"/>
                <w:sz w:val="20"/>
                <w:szCs w:val="20"/>
              </w:rPr>
              <w:t>LREC-</w:t>
            </w:r>
            <w:r>
              <w:rPr>
                <w:rFonts w:ascii="Arial" w:hAnsi="Arial" w:cs="Arial"/>
                <w:sz w:val="20"/>
                <w:szCs w:val="20"/>
              </w:rPr>
              <w:t>COMM-8/7/6/5/4</w:t>
            </w:r>
            <w:r w:rsidR="00D541F6">
              <w:rPr>
                <w:rFonts w:ascii="Arial" w:hAnsi="Arial" w:cs="Arial"/>
                <w:sz w:val="20"/>
                <w:szCs w:val="20"/>
              </w:rPr>
              <w:t>/3</w:t>
            </w:r>
            <w:r>
              <w:rPr>
                <w:rFonts w:ascii="Arial" w:hAnsi="Arial" w:cs="Arial"/>
                <w:sz w:val="20"/>
                <w:szCs w:val="20"/>
              </w:rPr>
              <w:t xml:space="preserve">001 </w:t>
            </w:r>
            <w:r w:rsidRPr="00C964C4">
              <w:rPr>
                <w:rFonts w:ascii="Arial" w:hAnsi="Arial" w:cs="Arial"/>
                <w:sz w:val="20"/>
                <w:szCs w:val="20"/>
              </w:rPr>
              <w:t>Mitigate Cross-Cultural Communication Barriers</w:t>
            </w:r>
          </w:p>
        </w:tc>
        <w:tc>
          <w:tcPr>
            <w:tcW w:w="1260" w:type="dxa"/>
            <w:shd w:val="clear" w:color="auto" w:fill="CCECFF"/>
          </w:tcPr>
          <w:p w:rsidR="00460374" w:rsidRPr="00C964C4" w:rsidRDefault="003E3A9A" w:rsidP="00345DE2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350" w:type="dxa"/>
            <w:shd w:val="clear" w:color="auto" w:fill="CCECFF"/>
          </w:tcPr>
          <w:p w:rsidR="00460374" w:rsidRPr="00C964C4" w:rsidRDefault="003E3A9A" w:rsidP="00345DE2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  <w:shd w:val="clear" w:color="auto" w:fill="CCECFF"/>
          </w:tcPr>
          <w:p w:rsidR="00460374" w:rsidRPr="00C964C4" w:rsidRDefault="003E3A9A" w:rsidP="00345DE2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  <w:shd w:val="clear" w:color="auto" w:fill="CCECFF"/>
          </w:tcPr>
          <w:p w:rsidR="00460374" w:rsidRPr="00C964C4" w:rsidRDefault="003E3A9A" w:rsidP="00345DE2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  <w:shd w:val="clear" w:color="auto" w:fill="CCECFF"/>
          </w:tcPr>
          <w:p w:rsidR="00460374" w:rsidRPr="00C964C4" w:rsidRDefault="003E3A9A" w:rsidP="00345DE2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  <w:shd w:val="clear" w:color="auto" w:fill="CCECFF"/>
          </w:tcPr>
          <w:p w:rsidR="00460374" w:rsidRPr="00C964C4" w:rsidRDefault="003E3A9A" w:rsidP="00345DE2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080" w:type="dxa"/>
            <w:shd w:val="clear" w:color="auto" w:fill="CCECFF"/>
          </w:tcPr>
          <w:p w:rsidR="00460374" w:rsidRPr="00C964C4" w:rsidRDefault="003E3A9A" w:rsidP="00345DE2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 </w:t>
            </w:r>
          </w:p>
        </w:tc>
      </w:tr>
      <w:tr w:rsidR="00CA7655" w:rsidRPr="00C964C4" w:rsidTr="002E487F">
        <w:tc>
          <w:tcPr>
            <w:tcW w:w="6390" w:type="dxa"/>
            <w:shd w:val="clear" w:color="auto" w:fill="CCECFF"/>
          </w:tcPr>
          <w:p w:rsidR="00460374" w:rsidRPr="00C964C4" w:rsidRDefault="00460374" w:rsidP="007F3BF4">
            <w:pPr>
              <w:rPr>
                <w:rFonts w:ascii="Arial" w:hAnsi="Arial" w:cs="Arial"/>
                <w:sz w:val="20"/>
                <w:szCs w:val="20"/>
              </w:rPr>
            </w:pPr>
            <w:r w:rsidRPr="00C964C4">
              <w:rPr>
                <w:rFonts w:ascii="Arial" w:hAnsi="Arial" w:cs="Arial"/>
                <w:sz w:val="20"/>
                <w:szCs w:val="20"/>
              </w:rPr>
              <w:t>LREC-OPS-8/7/6/5/4</w:t>
            </w:r>
            <w:r w:rsidR="002655EB">
              <w:rPr>
                <w:rFonts w:ascii="Arial" w:hAnsi="Arial" w:cs="Arial"/>
                <w:sz w:val="20"/>
                <w:szCs w:val="20"/>
              </w:rPr>
              <w:t>/3</w:t>
            </w:r>
            <w:r w:rsidRPr="00C964C4">
              <w:rPr>
                <w:rFonts w:ascii="Arial" w:hAnsi="Arial" w:cs="Arial"/>
                <w:sz w:val="20"/>
                <w:szCs w:val="20"/>
              </w:rPr>
              <w:t>001 Incorporate</w:t>
            </w:r>
            <w:r>
              <w:rPr>
                <w:rFonts w:ascii="Arial" w:hAnsi="Arial" w:cs="Arial"/>
                <w:sz w:val="20"/>
                <w:szCs w:val="20"/>
              </w:rPr>
              <w:t xml:space="preserve"> LREC</w:t>
            </w:r>
            <w:r w:rsidR="007F3BF4">
              <w:rPr>
                <w:rFonts w:ascii="Arial" w:hAnsi="Arial" w:cs="Arial"/>
                <w:sz w:val="20"/>
                <w:szCs w:val="20"/>
              </w:rPr>
              <w:t xml:space="preserve"> Knowledge into Operations</w:t>
            </w:r>
          </w:p>
        </w:tc>
        <w:tc>
          <w:tcPr>
            <w:tcW w:w="1260" w:type="dxa"/>
            <w:shd w:val="clear" w:color="auto" w:fill="auto"/>
          </w:tcPr>
          <w:p w:rsidR="00460374" w:rsidRPr="00C964C4" w:rsidRDefault="003E3A9A" w:rsidP="00345DE2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350" w:type="dxa"/>
            <w:shd w:val="clear" w:color="auto" w:fill="auto"/>
          </w:tcPr>
          <w:p w:rsidR="00460374" w:rsidRPr="00C964C4" w:rsidRDefault="003E3A9A" w:rsidP="00345DE2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  <w:shd w:val="clear" w:color="auto" w:fill="auto"/>
          </w:tcPr>
          <w:p w:rsidR="00460374" w:rsidRPr="00C964C4" w:rsidRDefault="003E3A9A" w:rsidP="00345DE2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  <w:shd w:val="clear" w:color="auto" w:fill="auto"/>
          </w:tcPr>
          <w:p w:rsidR="00460374" w:rsidRPr="00C964C4" w:rsidRDefault="003E3A9A" w:rsidP="00345DE2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  <w:shd w:val="clear" w:color="auto" w:fill="auto"/>
          </w:tcPr>
          <w:p w:rsidR="00460374" w:rsidRPr="00C964C4" w:rsidRDefault="003E3A9A" w:rsidP="00345DE2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  <w:shd w:val="clear" w:color="auto" w:fill="auto"/>
          </w:tcPr>
          <w:p w:rsidR="00460374" w:rsidRPr="00C964C4" w:rsidRDefault="003E3A9A" w:rsidP="00345DE2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080" w:type="dxa"/>
            <w:shd w:val="clear" w:color="auto" w:fill="auto"/>
          </w:tcPr>
          <w:p w:rsidR="00460374" w:rsidRPr="00C964C4" w:rsidRDefault="003E3A9A" w:rsidP="00345DE2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</w:tr>
      <w:tr w:rsidR="007F3BF4" w:rsidRPr="00C964C4" w:rsidTr="002E487F">
        <w:tc>
          <w:tcPr>
            <w:tcW w:w="6390" w:type="dxa"/>
            <w:shd w:val="clear" w:color="auto" w:fill="CCECFF"/>
          </w:tcPr>
          <w:p w:rsidR="00460374" w:rsidRPr="00C964C4" w:rsidRDefault="00427DCE" w:rsidP="00460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LREC-PLAN-8/7</w:t>
            </w:r>
            <w:r w:rsidR="00460374" w:rsidRPr="00C964C4">
              <w:rPr>
                <w:rFonts w:ascii="Arial" w:hAnsi="Arial" w:cs="Arial"/>
                <w:sz w:val="20"/>
                <w:szCs w:val="20"/>
              </w:rPr>
              <w:t xml:space="preserve">001 </w:t>
            </w:r>
            <w:r w:rsidR="00460374">
              <w:rPr>
                <w:rFonts w:ascii="Arial" w:hAnsi="Arial" w:cs="Arial"/>
                <w:sz w:val="20"/>
                <w:szCs w:val="20"/>
              </w:rPr>
              <w:t>I</w:t>
            </w:r>
            <w:r w:rsidR="00460374" w:rsidRPr="00C964C4">
              <w:rPr>
                <w:rFonts w:ascii="Arial" w:hAnsi="Arial" w:cs="Arial"/>
                <w:sz w:val="20"/>
                <w:szCs w:val="20"/>
              </w:rPr>
              <w:t>ncorporate Regional and Cultural Knowledge into</w:t>
            </w:r>
            <w:r w:rsidR="00460374">
              <w:rPr>
                <w:rFonts w:ascii="Arial" w:hAnsi="Arial" w:cs="Arial"/>
                <w:sz w:val="20"/>
                <w:szCs w:val="20"/>
              </w:rPr>
              <w:t xml:space="preserve"> MCPP</w:t>
            </w:r>
          </w:p>
        </w:tc>
        <w:tc>
          <w:tcPr>
            <w:tcW w:w="1260" w:type="dxa"/>
            <w:shd w:val="clear" w:color="auto" w:fill="CCECFF"/>
          </w:tcPr>
          <w:p w:rsidR="00460374" w:rsidRPr="00C964C4" w:rsidRDefault="00820387" w:rsidP="00345DE2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350" w:type="dxa"/>
            <w:shd w:val="clear" w:color="auto" w:fill="CCECFF"/>
          </w:tcPr>
          <w:p w:rsidR="00460374" w:rsidRPr="00C964C4" w:rsidRDefault="00820387" w:rsidP="00345DE2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60" w:type="dxa"/>
            <w:shd w:val="clear" w:color="auto" w:fill="CCECFF"/>
          </w:tcPr>
          <w:p w:rsidR="00460374" w:rsidRPr="00C964C4" w:rsidRDefault="00820387" w:rsidP="00345DE2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60" w:type="dxa"/>
            <w:shd w:val="clear" w:color="auto" w:fill="CCECFF"/>
          </w:tcPr>
          <w:p w:rsidR="00460374" w:rsidRPr="00C964C4" w:rsidRDefault="00820387" w:rsidP="00345DE2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60" w:type="dxa"/>
            <w:shd w:val="clear" w:color="auto" w:fill="CCECFF"/>
          </w:tcPr>
          <w:p w:rsidR="00460374" w:rsidRPr="00C964C4" w:rsidRDefault="00820387" w:rsidP="00345DE2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60" w:type="dxa"/>
            <w:shd w:val="clear" w:color="auto" w:fill="CCECFF"/>
          </w:tcPr>
          <w:p w:rsidR="00460374" w:rsidRPr="00C964C4" w:rsidRDefault="00820387" w:rsidP="00345DE2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080" w:type="dxa"/>
            <w:shd w:val="clear" w:color="auto" w:fill="CCECFF"/>
          </w:tcPr>
          <w:p w:rsidR="00460374" w:rsidRPr="00C964C4" w:rsidRDefault="00820387" w:rsidP="00345DE2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2655EB" w:rsidRPr="00C964C4" w:rsidTr="002E487F">
        <w:tc>
          <w:tcPr>
            <w:tcW w:w="6390" w:type="dxa"/>
            <w:shd w:val="clear" w:color="auto" w:fill="CCECFF"/>
          </w:tcPr>
          <w:p w:rsidR="002655EB" w:rsidRPr="00C964C4" w:rsidRDefault="00FB16A4" w:rsidP="00FB16A4">
            <w:pPr>
              <w:rPr>
                <w:rFonts w:ascii="Arial" w:hAnsi="Arial" w:cs="Arial"/>
                <w:sz w:val="20"/>
                <w:szCs w:val="20"/>
              </w:rPr>
            </w:pPr>
            <w:r w:rsidRPr="00C964C4">
              <w:rPr>
                <w:rFonts w:ascii="Arial" w:hAnsi="Arial" w:cs="Arial"/>
                <w:sz w:val="20"/>
                <w:szCs w:val="20"/>
              </w:rPr>
              <w:t>LREC-SHCK-8/7/6/5/4</w:t>
            </w:r>
            <w:r>
              <w:rPr>
                <w:rFonts w:ascii="Arial" w:hAnsi="Arial" w:cs="Arial"/>
                <w:sz w:val="20"/>
                <w:szCs w:val="20"/>
              </w:rPr>
              <w:t>/3</w:t>
            </w:r>
            <w:r w:rsidRPr="00C964C4">
              <w:rPr>
                <w:rFonts w:ascii="Arial" w:hAnsi="Arial" w:cs="Arial"/>
                <w:sz w:val="20"/>
                <w:szCs w:val="20"/>
              </w:rPr>
              <w:t>001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4C4">
              <w:rPr>
                <w:rFonts w:ascii="Arial" w:hAnsi="Arial" w:cs="Arial"/>
                <w:sz w:val="20"/>
                <w:szCs w:val="20"/>
              </w:rPr>
              <w:t>Mitigate the Effects of Culture Shock</w:t>
            </w:r>
            <w:r w:rsidRPr="00D541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2655EB" w:rsidRPr="00C964C4" w:rsidRDefault="00820387" w:rsidP="00820387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</w:tcPr>
          <w:p w:rsidR="002655EB" w:rsidRPr="00C964C4" w:rsidRDefault="00820387" w:rsidP="00345DE2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auto"/>
          </w:tcPr>
          <w:p w:rsidR="002655EB" w:rsidRPr="00C964C4" w:rsidRDefault="00820387" w:rsidP="00345DE2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auto"/>
          </w:tcPr>
          <w:p w:rsidR="002655EB" w:rsidRPr="00C964C4" w:rsidRDefault="00820387" w:rsidP="00345DE2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auto"/>
          </w:tcPr>
          <w:p w:rsidR="002655EB" w:rsidRPr="00C964C4" w:rsidRDefault="00820387" w:rsidP="00345DE2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auto"/>
          </w:tcPr>
          <w:p w:rsidR="002655EB" w:rsidRPr="00C964C4" w:rsidRDefault="00820387" w:rsidP="00345DE2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2655EB" w:rsidRPr="00C964C4" w:rsidRDefault="00820387" w:rsidP="00345DE2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20387" w:rsidRPr="00C964C4" w:rsidTr="00CA7655">
        <w:tc>
          <w:tcPr>
            <w:tcW w:w="6390" w:type="dxa"/>
            <w:shd w:val="clear" w:color="auto" w:fill="CCECFF"/>
          </w:tcPr>
          <w:p w:rsidR="00820387" w:rsidRPr="00C964C4" w:rsidRDefault="00820387" w:rsidP="00820387">
            <w:pPr>
              <w:rPr>
                <w:rFonts w:ascii="Arial" w:hAnsi="Arial" w:cs="Arial"/>
                <w:sz w:val="20"/>
                <w:szCs w:val="20"/>
              </w:rPr>
            </w:pPr>
            <w:r w:rsidRPr="00D541F6">
              <w:rPr>
                <w:rFonts w:ascii="Arial" w:hAnsi="Arial" w:cs="Arial"/>
                <w:sz w:val="20"/>
                <w:szCs w:val="20"/>
              </w:rPr>
              <w:t>LREC-PLAN-</w:t>
            </w:r>
            <w:r>
              <w:rPr>
                <w:rFonts w:ascii="Arial" w:hAnsi="Arial" w:cs="Arial"/>
                <w:sz w:val="20"/>
                <w:szCs w:val="20"/>
              </w:rPr>
              <w:t>5/4</w:t>
            </w:r>
            <w:r w:rsidRPr="00D541F6">
              <w:rPr>
                <w:rFonts w:ascii="Arial" w:hAnsi="Arial" w:cs="Arial"/>
                <w:sz w:val="20"/>
                <w:szCs w:val="20"/>
              </w:rPr>
              <w:t>001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41F6">
              <w:rPr>
                <w:rFonts w:ascii="Arial" w:hAnsi="Arial" w:cs="Arial"/>
                <w:sz w:val="20"/>
                <w:szCs w:val="20"/>
              </w:rPr>
              <w:t>Incorporate Regional and Cultural Knowledge into the Orders Process</w:t>
            </w:r>
          </w:p>
        </w:tc>
        <w:tc>
          <w:tcPr>
            <w:tcW w:w="1260" w:type="dxa"/>
            <w:shd w:val="clear" w:color="auto" w:fill="CCECFF"/>
          </w:tcPr>
          <w:p w:rsidR="00820387" w:rsidRDefault="00820387" w:rsidP="00820387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Co. U</w:t>
            </w:r>
          </w:p>
          <w:p w:rsidR="00820387" w:rsidRPr="00C964C4" w:rsidRDefault="00820387" w:rsidP="00820387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Bn T</w:t>
            </w:r>
          </w:p>
        </w:tc>
        <w:tc>
          <w:tcPr>
            <w:tcW w:w="1350" w:type="dxa"/>
            <w:shd w:val="clear" w:color="auto" w:fill="CCECFF"/>
          </w:tcPr>
          <w:p w:rsidR="00820387" w:rsidRDefault="00820387" w:rsidP="00820387">
            <w:r>
              <w:t>Co. U</w:t>
            </w:r>
          </w:p>
          <w:p w:rsidR="00820387" w:rsidRPr="00D77863" w:rsidRDefault="00820387" w:rsidP="00820387">
            <w:r>
              <w:t>Bn T</w:t>
            </w:r>
          </w:p>
        </w:tc>
        <w:tc>
          <w:tcPr>
            <w:tcW w:w="1260" w:type="dxa"/>
            <w:shd w:val="clear" w:color="auto" w:fill="CCECFF"/>
          </w:tcPr>
          <w:p w:rsidR="00820387" w:rsidRDefault="00820387" w:rsidP="00820387">
            <w:r>
              <w:t>Co. U</w:t>
            </w:r>
          </w:p>
          <w:p w:rsidR="00820387" w:rsidRPr="00D77863" w:rsidRDefault="00820387" w:rsidP="00820387">
            <w:r>
              <w:t>Bn T</w:t>
            </w:r>
          </w:p>
        </w:tc>
        <w:tc>
          <w:tcPr>
            <w:tcW w:w="1260" w:type="dxa"/>
            <w:shd w:val="clear" w:color="auto" w:fill="CCECFF"/>
          </w:tcPr>
          <w:p w:rsidR="00820387" w:rsidRDefault="00820387" w:rsidP="00820387">
            <w:r>
              <w:t>Co. U</w:t>
            </w:r>
          </w:p>
          <w:p w:rsidR="00820387" w:rsidRPr="00D77863" w:rsidRDefault="00820387" w:rsidP="00820387">
            <w:r>
              <w:t>Bn T</w:t>
            </w:r>
          </w:p>
        </w:tc>
        <w:tc>
          <w:tcPr>
            <w:tcW w:w="1260" w:type="dxa"/>
            <w:shd w:val="clear" w:color="auto" w:fill="CCECFF"/>
          </w:tcPr>
          <w:p w:rsidR="00820387" w:rsidRDefault="00820387" w:rsidP="00820387">
            <w:r>
              <w:t>Co. U</w:t>
            </w:r>
          </w:p>
          <w:p w:rsidR="00820387" w:rsidRPr="00D77863" w:rsidRDefault="00820387" w:rsidP="00820387">
            <w:r>
              <w:t>Bn T</w:t>
            </w:r>
          </w:p>
        </w:tc>
        <w:tc>
          <w:tcPr>
            <w:tcW w:w="1260" w:type="dxa"/>
            <w:shd w:val="clear" w:color="auto" w:fill="CCECFF"/>
          </w:tcPr>
          <w:p w:rsidR="00820387" w:rsidRDefault="00820387" w:rsidP="00820387">
            <w:r>
              <w:t>Co. U</w:t>
            </w:r>
          </w:p>
          <w:p w:rsidR="00820387" w:rsidRPr="00D77863" w:rsidRDefault="00820387" w:rsidP="00820387">
            <w:r>
              <w:t>Bn T</w:t>
            </w:r>
          </w:p>
        </w:tc>
        <w:tc>
          <w:tcPr>
            <w:tcW w:w="1080" w:type="dxa"/>
            <w:shd w:val="clear" w:color="auto" w:fill="CCECFF"/>
          </w:tcPr>
          <w:p w:rsidR="00820387" w:rsidRPr="00D77863" w:rsidRDefault="00820387" w:rsidP="00820387">
            <w:pPr>
              <w:jc w:val="center"/>
            </w:pPr>
            <w:r>
              <w:t>P</w:t>
            </w:r>
          </w:p>
        </w:tc>
      </w:tr>
      <w:tr w:rsidR="00CA7655" w:rsidRPr="00C964C4" w:rsidTr="00CA7655">
        <w:tc>
          <w:tcPr>
            <w:tcW w:w="6390" w:type="dxa"/>
            <w:shd w:val="clear" w:color="auto" w:fill="CCFFCC"/>
          </w:tcPr>
          <w:p w:rsidR="00460374" w:rsidRPr="00C964C4" w:rsidRDefault="00460374" w:rsidP="00460374">
            <w:pPr>
              <w:rPr>
                <w:rFonts w:ascii="Arial" w:hAnsi="Arial" w:cs="Arial"/>
                <w:sz w:val="20"/>
                <w:szCs w:val="20"/>
              </w:rPr>
            </w:pPr>
            <w:r w:rsidRPr="00F31CE5">
              <w:rPr>
                <w:rFonts w:ascii="Arial" w:hAnsi="Arial" w:cs="Arial"/>
                <w:sz w:val="20"/>
                <w:szCs w:val="20"/>
              </w:rPr>
              <w:t>LREC-COMM-2001 Conduct Non-Verbal Communication</w:t>
            </w:r>
          </w:p>
        </w:tc>
        <w:tc>
          <w:tcPr>
            <w:tcW w:w="1260" w:type="dxa"/>
            <w:shd w:val="clear" w:color="auto" w:fill="CCFFCC"/>
          </w:tcPr>
          <w:p w:rsidR="00460374" w:rsidRPr="00C964C4" w:rsidRDefault="003E3A9A" w:rsidP="00345DE2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350" w:type="dxa"/>
            <w:shd w:val="clear" w:color="auto" w:fill="CCFFCC"/>
          </w:tcPr>
          <w:p w:rsidR="00460374" w:rsidRPr="00C964C4" w:rsidRDefault="003E3A9A" w:rsidP="00345DE2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  <w:shd w:val="clear" w:color="auto" w:fill="CCFFCC"/>
          </w:tcPr>
          <w:p w:rsidR="00460374" w:rsidRPr="00C964C4" w:rsidRDefault="003E3A9A" w:rsidP="00345DE2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60" w:type="dxa"/>
            <w:shd w:val="clear" w:color="auto" w:fill="CCFFCC"/>
          </w:tcPr>
          <w:p w:rsidR="00460374" w:rsidRPr="00C964C4" w:rsidRDefault="003E3A9A" w:rsidP="00345DE2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  <w:shd w:val="clear" w:color="auto" w:fill="CCFFCC"/>
          </w:tcPr>
          <w:p w:rsidR="00460374" w:rsidRPr="00C964C4" w:rsidRDefault="003E3A9A" w:rsidP="00345DE2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60" w:type="dxa"/>
            <w:shd w:val="clear" w:color="auto" w:fill="CCFFCC"/>
          </w:tcPr>
          <w:p w:rsidR="00460374" w:rsidRPr="00C964C4" w:rsidRDefault="003E3A9A" w:rsidP="00345DE2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080" w:type="dxa"/>
            <w:shd w:val="clear" w:color="auto" w:fill="CCFFCC"/>
          </w:tcPr>
          <w:p w:rsidR="00460374" w:rsidRPr="00C964C4" w:rsidRDefault="003E3A9A" w:rsidP="00345DE2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7F3BF4" w:rsidRPr="00C964C4" w:rsidTr="00CA7655">
        <w:tc>
          <w:tcPr>
            <w:tcW w:w="6390" w:type="dxa"/>
            <w:shd w:val="clear" w:color="auto" w:fill="CCFFCC"/>
          </w:tcPr>
          <w:p w:rsidR="00460374" w:rsidRPr="00C964C4" w:rsidRDefault="00460374" w:rsidP="00460374">
            <w:pPr>
              <w:rPr>
                <w:rFonts w:ascii="Arial" w:hAnsi="Arial" w:cs="Arial"/>
                <w:sz w:val="20"/>
                <w:szCs w:val="20"/>
              </w:rPr>
            </w:pPr>
            <w:r w:rsidRPr="00F31CE5">
              <w:rPr>
                <w:rFonts w:ascii="Arial" w:hAnsi="Arial" w:cs="Arial"/>
                <w:sz w:val="20"/>
                <w:szCs w:val="20"/>
              </w:rPr>
              <w:t>LREC-COMM-2002 Communicate Through an Interpreter</w:t>
            </w:r>
          </w:p>
        </w:tc>
        <w:tc>
          <w:tcPr>
            <w:tcW w:w="1260" w:type="dxa"/>
          </w:tcPr>
          <w:p w:rsidR="00460374" w:rsidRPr="00C964C4" w:rsidRDefault="00820387" w:rsidP="00345DE2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350" w:type="dxa"/>
          </w:tcPr>
          <w:p w:rsidR="00460374" w:rsidRPr="00C964C4" w:rsidRDefault="00820387" w:rsidP="00345DE2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460374" w:rsidRPr="00C964C4" w:rsidRDefault="00820387" w:rsidP="00345DE2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60" w:type="dxa"/>
          </w:tcPr>
          <w:p w:rsidR="00460374" w:rsidRPr="00C964C4" w:rsidRDefault="00820387" w:rsidP="00345DE2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460374" w:rsidRPr="00C964C4" w:rsidRDefault="00820387" w:rsidP="00820387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60" w:type="dxa"/>
          </w:tcPr>
          <w:p w:rsidR="00460374" w:rsidRPr="00C964C4" w:rsidRDefault="00820387" w:rsidP="00345DE2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080" w:type="dxa"/>
          </w:tcPr>
          <w:p w:rsidR="00460374" w:rsidRPr="00C964C4" w:rsidRDefault="003E3A9A" w:rsidP="003E3A9A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CA7655" w:rsidRPr="00C964C4" w:rsidTr="00CA7655">
        <w:tc>
          <w:tcPr>
            <w:tcW w:w="6390" w:type="dxa"/>
            <w:shd w:val="clear" w:color="auto" w:fill="CCFFCC"/>
          </w:tcPr>
          <w:p w:rsidR="00460374" w:rsidRPr="00C964C4" w:rsidRDefault="00460374" w:rsidP="00460374">
            <w:pPr>
              <w:rPr>
                <w:rFonts w:ascii="Arial" w:hAnsi="Arial" w:cs="Arial"/>
                <w:sz w:val="20"/>
                <w:szCs w:val="20"/>
              </w:rPr>
            </w:pPr>
            <w:r w:rsidRPr="00F31CE5">
              <w:rPr>
                <w:rFonts w:ascii="Arial" w:hAnsi="Arial" w:cs="Arial"/>
                <w:sz w:val="20"/>
                <w:szCs w:val="20"/>
              </w:rPr>
              <w:t>LREC-COMM-2003 Employ Mission Essential Words and Phrases</w:t>
            </w:r>
          </w:p>
        </w:tc>
        <w:tc>
          <w:tcPr>
            <w:tcW w:w="1260" w:type="dxa"/>
            <w:shd w:val="clear" w:color="auto" w:fill="CCFFCC"/>
          </w:tcPr>
          <w:p w:rsidR="00460374" w:rsidRPr="00C964C4" w:rsidRDefault="003E3A9A" w:rsidP="00345DE2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350" w:type="dxa"/>
            <w:shd w:val="clear" w:color="auto" w:fill="CCFFCC"/>
          </w:tcPr>
          <w:p w:rsidR="00460374" w:rsidRPr="00C964C4" w:rsidRDefault="003E3A9A" w:rsidP="00345DE2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  <w:shd w:val="clear" w:color="auto" w:fill="CCFFCC"/>
          </w:tcPr>
          <w:p w:rsidR="00460374" w:rsidRPr="00C964C4" w:rsidRDefault="003E3A9A" w:rsidP="00345DE2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  <w:shd w:val="clear" w:color="auto" w:fill="CCFFCC"/>
          </w:tcPr>
          <w:p w:rsidR="00460374" w:rsidRPr="00C964C4" w:rsidRDefault="003E3A9A" w:rsidP="00345DE2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  <w:shd w:val="clear" w:color="auto" w:fill="CCFFCC"/>
          </w:tcPr>
          <w:p w:rsidR="00460374" w:rsidRPr="00C964C4" w:rsidRDefault="003E3A9A" w:rsidP="00345DE2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  <w:shd w:val="clear" w:color="auto" w:fill="CCFFCC"/>
          </w:tcPr>
          <w:p w:rsidR="00460374" w:rsidRPr="00C964C4" w:rsidRDefault="003E3A9A" w:rsidP="00345DE2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080" w:type="dxa"/>
            <w:shd w:val="clear" w:color="auto" w:fill="CCFFCC"/>
          </w:tcPr>
          <w:p w:rsidR="00460374" w:rsidRPr="00C964C4" w:rsidRDefault="003E3A9A" w:rsidP="00345DE2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</w:tr>
      <w:tr w:rsidR="007F3BF4" w:rsidRPr="00C964C4" w:rsidTr="00CA7655">
        <w:tc>
          <w:tcPr>
            <w:tcW w:w="6390" w:type="dxa"/>
            <w:shd w:val="clear" w:color="auto" w:fill="CCFFCC"/>
          </w:tcPr>
          <w:p w:rsidR="00460374" w:rsidRPr="00C964C4" w:rsidRDefault="00460374" w:rsidP="00460374">
            <w:pPr>
              <w:rPr>
                <w:rFonts w:ascii="Arial" w:hAnsi="Arial" w:cs="Arial"/>
                <w:sz w:val="20"/>
                <w:szCs w:val="20"/>
              </w:rPr>
            </w:pPr>
            <w:r w:rsidRPr="00F31CE5">
              <w:rPr>
                <w:rFonts w:ascii="Arial" w:hAnsi="Arial" w:cs="Arial"/>
                <w:sz w:val="20"/>
                <w:szCs w:val="20"/>
              </w:rPr>
              <w:t>LREC-COMM-2004 Display Basic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CE5">
              <w:rPr>
                <w:rFonts w:ascii="Arial" w:hAnsi="Arial" w:cs="Arial"/>
                <w:sz w:val="20"/>
                <w:szCs w:val="20"/>
              </w:rPr>
              <w:t>Language Proficiency</w:t>
            </w:r>
          </w:p>
        </w:tc>
        <w:tc>
          <w:tcPr>
            <w:tcW w:w="1260" w:type="dxa"/>
          </w:tcPr>
          <w:p w:rsidR="00460374" w:rsidRPr="00C964C4" w:rsidRDefault="003E3A9A" w:rsidP="00345DE2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350" w:type="dxa"/>
          </w:tcPr>
          <w:p w:rsidR="00460374" w:rsidRPr="00C964C4" w:rsidRDefault="003E3A9A" w:rsidP="00345DE2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</w:tcPr>
          <w:p w:rsidR="00460374" w:rsidRPr="00C964C4" w:rsidRDefault="003E3A9A" w:rsidP="00345DE2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</w:tcPr>
          <w:p w:rsidR="00460374" w:rsidRPr="00C964C4" w:rsidRDefault="003E3A9A" w:rsidP="00345DE2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</w:tcPr>
          <w:p w:rsidR="00460374" w:rsidRPr="00C964C4" w:rsidRDefault="003E3A9A" w:rsidP="00345DE2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</w:tcPr>
          <w:p w:rsidR="00460374" w:rsidRPr="00C964C4" w:rsidRDefault="003E3A9A" w:rsidP="00345DE2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:rsidR="00460374" w:rsidRPr="00C964C4" w:rsidRDefault="003E3A9A" w:rsidP="00345DE2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E3A9A" w:rsidRPr="00C964C4" w:rsidTr="003E3A9A">
        <w:tc>
          <w:tcPr>
            <w:tcW w:w="6390" w:type="dxa"/>
            <w:shd w:val="clear" w:color="auto" w:fill="CCFFCC"/>
          </w:tcPr>
          <w:p w:rsidR="003E3A9A" w:rsidRPr="00C964C4" w:rsidRDefault="003E3A9A" w:rsidP="003E3A9A">
            <w:pPr>
              <w:rPr>
                <w:rFonts w:ascii="Arial" w:hAnsi="Arial" w:cs="Arial"/>
                <w:sz w:val="20"/>
                <w:szCs w:val="20"/>
              </w:rPr>
            </w:pPr>
            <w:r w:rsidRPr="00F31CE5">
              <w:rPr>
                <w:rFonts w:ascii="Arial" w:hAnsi="Arial" w:cs="Arial"/>
                <w:sz w:val="20"/>
                <w:szCs w:val="20"/>
              </w:rPr>
              <w:t>LREC-COMM-2005 Display Intermediate Language Proficiency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CCFFCC"/>
          </w:tcPr>
          <w:p w:rsidR="003E3A9A" w:rsidRPr="00C964C4" w:rsidRDefault="003E3A9A" w:rsidP="003E3A9A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080" w:type="dxa"/>
            <w:shd w:val="clear" w:color="auto" w:fill="CCFFCC"/>
          </w:tcPr>
          <w:p w:rsidR="003E3A9A" w:rsidRPr="00C964C4" w:rsidRDefault="003E3A9A" w:rsidP="003E3A9A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E3A9A" w:rsidRPr="00C964C4" w:rsidTr="00CA7655">
        <w:tc>
          <w:tcPr>
            <w:tcW w:w="6390" w:type="dxa"/>
            <w:shd w:val="clear" w:color="auto" w:fill="CCFFCC"/>
          </w:tcPr>
          <w:p w:rsidR="003E3A9A" w:rsidRPr="00C964C4" w:rsidRDefault="003E3A9A" w:rsidP="003E3A9A">
            <w:pPr>
              <w:rPr>
                <w:rFonts w:ascii="Arial" w:hAnsi="Arial" w:cs="Arial"/>
                <w:sz w:val="20"/>
                <w:szCs w:val="20"/>
              </w:rPr>
            </w:pPr>
            <w:r w:rsidRPr="00F31CE5">
              <w:rPr>
                <w:rFonts w:ascii="Arial" w:hAnsi="Arial" w:cs="Arial"/>
                <w:sz w:val="20"/>
                <w:szCs w:val="20"/>
              </w:rPr>
              <w:t>LRE</w:t>
            </w:r>
            <w:r>
              <w:rPr>
                <w:rFonts w:ascii="Arial" w:hAnsi="Arial" w:cs="Arial"/>
                <w:sz w:val="20"/>
                <w:szCs w:val="20"/>
              </w:rPr>
              <w:t>C-COMM-2006 Manage Interpreters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350" w:type="dxa"/>
          </w:tcPr>
          <w:p w:rsidR="003E3A9A" w:rsidRPr="00C964C4" w:rsidRDefault="003E3A9A" w:rsidP="003E3A9A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080" w:type="dxa"/>
          </w:tcPr>
          <w:p w:rsidR="003E3A9A" w:rsidRPr="00C964C4" w:rsidRDefault="003E3A9A" w:rsidP="003E3A9A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</w:tr>
      <w:tr w:rsidR="003E3A9A" w:rsidRPr="00C964C4" w:rsidTr="00CA7655">
        <w:tc>
          <w:tcPr>
            <w:tcW w:w="6390" w:type="dxa"/>
            <w:shd w:val="clear" w:color="auto" w:fill="CCFFCC"/>
          </w:tcPr>
          <w:p w:rsidR="003E3A9A" w:rsidRPr="00C964C4" w:rsidRDefault="003E3A9A" w:rsidP="003E3A9A">
            <w:pPr>
              <w:rPr>
                <w:rFonts w:ascii="Arial" w:hAnsi="Arial" w:cs="Arial"/>
                <w:sz w:val="20"/>
                <w:szCs w:val="20"/>
              </w:rPr>
            </w:pPr>
            <w:r w:rsidRPr="00F31CE5">
              <w:rPr>
                <w:rFonts w:ascii="Arial" w:hAnsi="Arial" w:cs="Arial"/>
                <w:sz w:val="20"/>
                <w:szCs w:val="20"/>
              </w:rPr>
              <w:t>LREC-INTA-2001 Conduct Cross-Cultural Interaction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350" w:type="dxa"/>
            <w:shd w:val="clear" w:color="auto" w:fill="CCFFCC"/>
          </w:tcPr>
          <w:p w:rsidR="003E3A9A" w:rsidRPr="00C964C4" w:rsidRDefault="003E3A9A" w:rsidP="003E3A9A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080" w:type="dxa"/>
            <w:shd w:val="clear" w:color="auto" w:fill="CCFFCC"/>
          </w:tcPr>
          <w:p w:rsidR="003E3A9A" w:rsidRPr="00C964C4" w:rsidRDefault="003E3A9A" w:rsidP="003E3A9A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3E3A9A" w:rsidRPr="00C964C4" w:rsidTr="00CA7655">
        <w:tc>
          <w:tcPr>
            <w:tcW w:w="6390" w:type="dxa"/>
            <w:shd w:val="clear" w:color="auto" w:fill="CCFFCC"/>
          </w:tcPr>
          <w:p w:rsidR="003E3A9A" w:rsidRPr="00C964C4" w:rsidRDefault="003E3A9A" w:rsidP="003E3A9A">
            <w:pPr>
              <w:rPr>
                <w:rFonts w:ascii="Arial" w:hAnsi="Arial" w:cs="Arial"/>
                <w:sz w:val="20"/>
                <w:szCs w:val="20"/>
              </w:rPr>
            </w:pPr>
            <w:r w:rsidRPr="00F31CE5">
              <w:rPr>
                <w:rFonts w:ascii="Arial" w:hAnsi="Arial" w:cs="Arial"/>
                <w:sz w:val="20"/>
                <w:szCs w:val="20"/>
              </w:rPr>
              <w:t>LREC-INTA-2002 Conduct Key Leader Engagement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350" w:type="dxa"/>
          </w:tcPr>
          <w:p w:rsidR="003E3A9A" w:rsidRPr="00C964C4" w:rsidRDefault="003E3A9A" w:rsidP="003E3A9A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080" w:type="dxa"/>
          </w:tcPr>
          <w:p w:rsidR="003E3A9A" w:rsidRPr="00C964C4" w:rsidRDefault="003E3A9A" w:rsidP="003E3A9A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3E3A9A" w:rsidRPr="00C964C4" w:rsidTr="00CA7655">
        <w:tc>
          <w:tcPr>
            <w:tcW w:w="6390" w:type="dxa"/>
            <w:shd w:val="clear" w:color="auto" w:fill="CCFFCC"/>
          </w:tcPr>
          <w:p w:rsidR="003E3A9A" w:rsidRPr="00C964C4" w:rsidRDefault="003E3A9A" w:rsidP="003E3A9A">
            <w:pPr>
              <w:rPr>
                <w:rFonts w:ascii="Arial" w:hAnsi="Arial" w:cs="Arial"/>
                <w:sz w:val="20"/>
                <w:szCs w:val="20"/>
              </w:rPr>
            </w:pPr>
            <w:r w:rsidRPr="00F31CE5">
              <w:rPr>
                <w:rFonts w:ascii="Arial" w:hAnsi="Arial" w:cs="Arial"/>
                <w:sz w:val="20"/>
                <w:szCs w:val="20"/>
              </w:rPr>
              <w:t>LREC-OPS-2002 Apply Cultural Knowledge and Skills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350" w:type="dxa"/>
            <w:shd w:val="clear" w:color="auto" w:fill="CCFFCC"/>
          </w:tcPr>
          <w:p w:rsidR="003E3A9A" w:rsidRPr="00C964C4" w:rsidRDefault="003E3A9A" w:rsidP="003E3A9A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080" w:type="dxa"/>
            <w:shd w:val="clear" w:color="auto" w:fill="CCFFCC"/>
          </w:tcPr>
          <w:p w:rsidR="003E3A9A" w:rsidRPr="00C964C4" w:rsidRDefault="003E3A9A" w:rsidP="003E3A9A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3E3A9A" w:rsidRPr="00C964C4" w:rsidTr="00CA7655">
        <w:tc>
          <w:tcPr>
            <w:tcW w:w="6390" w:type="dxa"/>
            <w:shd w:val="clear" w:color="auto" w:fill="CCFFCC"/>
          </w:tcPr>
          <w:p w:rsidR="003E3A9A" w:rsidRPr="00C964C4" w:rsidRDefault="003E3A9A" w:rsidP="003E3A9A">
            <w:pPr>
              <w:rPr>
                <w:rFonts w:ascii="Arial" w:hAnsi="Arial" w:cs="Arial"/>
                <w:sz w:val="20"/>
                <w:szCs w:val="20"/>
              </w:rPr>
            </w:pPr>
            <w:r w:rsidRPr="00F31CE5">
              <w:rPr>
                <w:rFonts w:ascii="Arial" w:hAnsi="Arial" w:cs="Arial"/>
                <w:sz w:val="20"/>
                <w:szCs w:val="20"/>
              </w:rPr>
              <w:t>LREC-PLAN-2001 Integrate Regional and Cultural Knowledge into the Orders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CE5">
              <w:rPr>
                <w:rFonts w:ascii="Arial" w:hAnsi="Arial" w:cs="Arial"/>
                <w:sz w:val="20"/>
                <w:szCs w:val="20"/>
              </w:rPr>
              <w:t>Process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350" w:type="dxa"/>
          </w:tcPr>
          <w:p w:rsidR="003E3A9A" w:rsidRPr="00C964C4" w:rsidRDefault="003E3A9A" w:rsidP="003E3A9A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080" w:type="dxa"/>
          </w:tcPr>
          <w:p w:rsidR="003E3A9A" w:rsidRPr="00C964C4" w:rsidRDefault="003E3A9A" w:rsidP="003E3A9A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</w:tr>
      <w:tr w:rsidR="003E3A9A" w:rsidRPr="00C964C4" w:rsidTr="00CA7655">
        <w:tc>
          <w:tcPr>
            <w:tcW w:w="6390" w:type="dxa"/>
            <w:shd w:val="clear" w:color="auto" w:fill="CCFFCC"/>
          </w:tcPr>
          <w:p w:rsidR="003E3A9A" w:rsidRPr="00C964C4" w:rsidRDefault="003E3A9A" w:rsidP="003E3A9A">
            <w:pPr>
              <w:rPr>
                <w:rFonts w:ascii="Arial" w:hAnsi="Arial" w:cs="Arial"/>
                <w:sz w:val="20"/>
                <w:szCs w:val="20"/>
              </w:rPr>
            </w:pPr>
            <w:r w:rsidRPr="00F31CE5">
              <w:rPr>
                <w:rFonts w:ascii="Arial" w:hAnsi="Arial" w:cs="Arial"/>
                <w:sz w:val="20"/>
                <w:szCs w:val="20"/>
              </w:rPr>
              <w:t>LREC-PLAN-2002 Integrate Regional and Cultural Knowledge into the MCP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350" w:type="dxa"/>
            <w:shd w:val="clear" w:color="auto" w:fill="CCFFCC"/>
          </w:tcPr>
          <w:p w:rsidR="003E3A9A" w:rsidRPr="00C964C4" w:rsidRDefault="003E3A9A" w:rsidP="003E3A9A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260" w:type="dxa"/>
            <w:shd w:val="clear" w:color="auto" w:fill="CCFFCC"/>
          </w:tcPr>
          <w:p w:rsidR="003E3A9A" w:rsidRPr="00C964C4" w:rsidRDefault="003E3A9A" w:rsidP="003E3A9A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080" w:type="dxa"/>
            <w:shd w:val="clear" w:color="auto" w:fill="CCFFCC"/>
          </w:tcPr>
          <w:p w:rsidR="003E3A9A" w:rsidRPr="00C964C4" w:rsidRDefault="003E3A9A" w:rsidP="003E3A9A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</w:tr>
      <w:tr w:rsidR="003E3A9A" w:rsidRPr="00C964C4" w:rsidTr="00CA7655">
        <w:tc>
          <w:tcPr>
            <w:tcW w:w="6390" w:type="dxa"/>
            <w:shd w:val="clear" w:color="auto" w:fill="CCFFCC"/>
          </w:tcPr>
          <w:p w:rsidR="003E3A9A" w:rsidRPr="00C964C4" w:rsidRDefault="003E3A9A" w:rsidP="003E3A9A">
            <w:pPr>
              <w:rPr>
                <w:rFonts w:ascii="Arial" w:hAnsi="Arial" w:cs="Arial"/>
                <w:sz w:val="20"/>
                <w:szCs w:val="20"/>
              </w:rPr>
            </w:pPr>
            <w:r w:rsidRPr="00F31CE5">
              <w:rPr>
                <w:rFonts w:ascii="Arial" w:hAnsi="Arial" w:cs="Arial"/>
                <w:sz w:val="20"/>
                <w:szCs w:val="20"/>
              </w:rPr>
              <w:t>LREC-SHCK-2001 Mitigate Culture Shock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88" w:right="-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350" w:type="dxa"/>
          </w:tcPr>
          <w:p w:rsidR="003E3A9A" w:rsidRPr="00C964C4" w:rsidRDefault="003E3A9A" w:rsidP="003E3A9A">
            <w:pPr>
              <w:ind w:left="-108" w:right="-18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88" w:right="-118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88" w:right="-4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</w:tcPr>
          <w:p w:rsidR="003E3A9A" w:rsidRPr="00C964C4" w:rsidRDefault="003E3A9A" w:rsidP="003E3A9A">
            <w:pPr>
              <w:ind w:left="-88" w:right="-66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:rsidR="003E3A9A" w:rsidRPr="00C964C4" w:rsidRDefault="003E3A9A" w:rsidP="003E3A9A">
            <w:pPr>
              <w:ind w:left="-88" w:right="-10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E3A9A" w:rsidRPr="00C964C4" w:rsidTr="00820387">
        <w:tc>
          <w:tcPr>
            <w:tcW w:w="6390" w:type="dxa"/>
            <w:shd w:val="clear" w:color="auto" w:fill="FFFFCC"/>
          </w:tcPr>
          <w:p w:rsidR="003E3A9A" w:rsidRDefault="003E3A9A" w:rsidP="003E3A9A">
            <w:pPr>
              <w:ind w:left="-88" w:right="-103" w:firstLin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  <w:shd w:val="clear" w:color="auto" w:fill="FFFFCC"/>
          </w:tcPr>
          <w:p w:rsidR="003E3A9A" w:rsidRDefault="003E3A9A" w:rsidP="003E3A9A">
            <w:pPr>
              <w:ind w:left="-88" w:right="-103" w:firstLine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B6EF7">
              <w:rPr>
                <w:rFonts w:ascii="Arial" w:hAnsi="Arial" w:cs="Arial"/>
                <w:sz w:val="20"/>
                <w:szCs w:val="20"/>
              </w:rPr>
              <w:t xml:space="preserve">T=trained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B6EF7">
              <w:rPr>
                <w:rFonts w:ascii="Arial" w:hAnsi="Arial" w:cs="Arial"/>
                <w:sz w:val="20"/>
                <w:szCs w:val="20"/>
              </w:rPr>
              <w:t xml:space="preserve">P=partially </w:t>
            </w:r>
            <w:r w:rsidR="001B7AF4">
              <w:rPr>
                <w:rFonts w:ascii="Arial" w:hAnsi="Arial" w:cs="Arial"/>
                <w:sz w:val="20"/>
                <w:szCs w:val="20"/>
              </w:rPr>
              <w:t>trained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B6EF7">
              <w:rPr>
                <w:rFonts w:ascii="Arial" w:hAnsi="Arial" w:cs="Arial"/>
                <w:sz w:val="20"/>
                <w:szCs w:val="20"/>
              </w:rPr>
              <w:t xml:space="preserve">U=untrained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B6EF7">
              <w:rPr>
                <w:rFonts w:ascii="Arial" w:hAnsi="Arial" w:cs="Arial"/>
                <w:sz w:val="20"/>
                <w:szCs w:val="20"/>
              </w:rPr>
              <w:t xml:space="preserve">N/A=Not applicable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</w:tbl>
    <w:p w:rsidR="00ED5F9B" w:rsidRPr="00C964C4" w:rsidRDefault="00ED5F9B" w:rsidP="00ED5F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64C4">
        <w:rPr>
          <w:rFonts w:ascii="Arial" w:hAnsi="Arial" w:cs="Arial"/>
          <w:b/>
          <w:sz w:val="20"/>
          <w:szCs w:val="20"/>
          <w:u w:val="single"/>
        </w:rPr>
        <w:t>Top 3 Sustains</w:t>
      </w:r>
      <w:r w:rsidRPr="00C964C4">
        <w:rPr>
          <w:rFonts w:ascii="Arial" w:hAnsi="Arial" w:cs="Arial"/>
          <w:sz w:val="20"/>
          <w:szCs w:val="20"/>
        </w:rPr>
        <w:t>:</w:t>
      </w:r>
    </w:p>
    <w:p w:rsidR="00ED5F9B" w:rsidRPr="00C964C4" w:rsidRDefault="00ED5F9B" w:rsidP="00ED5F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64C4">
        <w:rPr>
          <w:rFonts w:ascii="Arial" w:hAnsi="Arial" w:cs="Arial"/>
          <w:sz w:val="20"/>
          <w:szCs w:val="20"/>
        </w:rPr>
        <w:t>1.</w:t>
      </w:r>
      <w:r w:rsidR="00FD7FAB" w:rsidRPr="00FD7FAB">
        <w:t xml:space="preserve"> </w:t>
      </w:r>
      <w:r w:rsidR="00820387">
        <w:rPr>
          <w:rFonts w:ascii="Arial" w:hAnsi="Arial" w:cs="Arial"/>
          <w:sz w:val="20"/>
          <w:szCs w:val="20"/>
        </w:rPr>
        <w:t>LREC-PLAN-8/7/6/5</w:t>
      </w:r>
      <w:r w:rsidR="00FD7FAB" w:rsidRPr="00FD7FAB">
        <w:rPr>
          <w:rFonts w:ascii="Arial" w:hAnsi="Arial" w:cs="Arial"/>
          <w:sz w:val="20"/>
          <w:szCs w:val="20"/>
        </w:rPr>
        <w:t>001 Incorporate</w:t>
      </w:r>
      <w:r w:rsidR="00427DCE">
        <w:rPr>
          <w:rFonts w:ascii="Arial" w:hAnsi="Arial" w:cs="Arial"/>
          <w:sz w:val="20"/>
          <w:szCs w:val="20"/>
        </w:rPr>
        <w:t>d</w:t>
      </w:r>
      <w:r w:rsidR="00FD7FAB" w:rsidRPr="00FD7FAB">
        <w:rPr>
          <w:rFonts w:ascii="Arial" w:hAnsi="Arial" w:cs="Arial"/>
          <w:sz w:val="20"/>
          <w:szCs w:val="20"/>
        </w:rPr>
        <w:t xml:space="preserve"> Regional and Cultural Knowledge into MCPP</w:t>
      </w:r>
    </w:p>
    <w:p w:rsidR="00ED5F9B" w:rsidRPr="00C964C4" w:rsidRDefault="00ED5F9B" w:rsidP="00ED5F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64C4">
        <w:rPr>
          <w:rFonts w:ascii="Arial" w:hAnsi="Arial" w:cs="Arial"/>
          <w:sz w:val="20"/>
          <w:szCs w:val="20"/>
        </w:rPr>
        <w:t>2.</w:t>
      </w:r>
      <w:r w:rsidR="00CA7655">
        <w:rPr>
          <w:rFonts w:ascii="Arial" w:hAnsi="Arial" w:cs="Arial"/>
          <w:sz w:val="20"/>
          <w:szCs w:val="20"/>
        </w:rPr>
        <w:t xml:space="preserve"> </w:t>
      </w:r>
      <w:r w:rsidR="00FD7FAB">
        <w:rPr>
          <w:rFonts w:ascii="Arial" w:hAnsi="Arial" w:cs="Arial"/>
          <w:sz w:val="20"/>
          <w:szCs w:val="20"/>
        </w:rPr>
        <w:t>LREC-OPS-7</w:t>
      </w:r>
      <w:r w:rsidR="00FD7FAB" w:rsidRPr="00CA7655">
        <w:rPr>
          <w:rFonts w:ascii="Arial" w:hAnsi="Arial" w:cs="Arial"/>
          <w:sz w:val="20"/>
          <w:szCs w:val="20"/>
        </w:rPr>
        <w:t>001</w:t>
      </w:r>
      <w:r w:rsidR="00FD7FAB">
        <w:rPr>
          <w:rFonts w:ascii="Arial" w:hAnsi="Arial" w:cs="Arial"/>
          <w:sz w:val="20"/>
          <w:szCs w:val="20"/>
        </w:rPr>
        <w:t>: Great incorporation of HHQ</w:t>
      </w:r>
      <w:r w:rsidR="00BB6EF7">
        <w:rPr>
          <w:rFonts w:ascii="Arial" w:hAnsi="Arial" w:cs="Arial"/>
          <w:sz w:val="20"/>
          <w:szCs w:val="20"/>
        </w:rPr>
        <w:t xml:space="preserve"> cultural</w:t>
      </w:r>
      <w:r w:rsidR="00FD7FAB">
        <w:rPr>
          <w:rFonts w:ascii="Arial" w:hAnsi="Arial" w:cs="Arial"/>
          <w:sz w:val="20"/>
          <w:szCs w:val="20"/>
        </w:rPr>
        <w:t xml:space="preserve"> information into </w:t>
      </w:r>
      <w:r w:rsidR="00BB6EF7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FD7FAB">
        <w:rPr>
          <w:rFonts w:ascii="Arial" w:hAnsi="Arial" w:cs="Arial"/>
          <w:sz w:val="20"/>
          <w:szCs w:val="20"/>
        </w:rPr>
        <w:t>Bn</w:t>
      </w:r>
      <w:proofErr w:type="spellEnd"/>
      <w:r w:rsidR="00FD7F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7FAB">
        <w:rPr>
          <w:rFonts w:ascii="Arial" w:hAnsi="Arial" w:cs="Arial"/>
          <w:sz w:val="20"/>
          <w:szCs w:val="20"/>
        </w:rPr>
        <w:t>OpOrd</w:t>
      </w:r>
      <w:proofErr w:type="spellEnd"/>
    </w:p>
    <w:p w:rsidR="00ED5F9B" w:rsidRPr="00C964C4" w:rsidRDefault="00ED5F9B" w:rsidP="00ED5F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64C4">
        <w:rPr>
          <w:rFonts w:ascii="Arial" w:hAnsi="Arial" w:cs="Arial"/>
          <w:sz w:val="20"/>
          <w:szCs w:val="20"/>
        </w:rPr>
        <w:t xml:space="preserve">3. </w:t>
      </w:r>
      <w:r w:rsidR="00FD7FAB" w:rsidRPr="00CA7655">
        <w:rPr>
          <w:rFonts w:ascii="Arial" w:hAnsi="Arial" w:cs="Arial"/>
          <w:sz w:val="20"/>
          <w:szCs w:val="20"/>
        </w:rPr>
        <w:t>LREC-COMM-200</w:t>
      </w:r>
      <w:r w:rsidR="00820387">
        <w:rPr>
          <w:rFonts w:ascii="Arial" w:hAnsi="Arial" w:cs="Arial"/>
          <w:sz w:val="20"/>
          <w:szCs w:val="20"/>
        </w:rPr>
        <w:t>2</w:t>
      </w:r>
      <w:r w:rsidR="00FD7FAB">
        <w:rPr>
          <w:rFonts w:ascii="Arial" w:hAnsi="Arial" w:cs="Arial"/>
          <w:sz w:val="20"/>
          <w:szCs w:val="20"/>
        </w:rPr>
        <w:t>:</w:t>
      </w:r>
      <w:r w:rsidR="0092437E">
        <w:rPr>
          <w:rFonts w:ascii="Arial" w:hAnsi="Arial" w:cs="Arial"/>
          <w:sz w:val="20"/>
          <w:szCs w:val="20"/>
        </w:rPr>
        <w:t xml:space="preserve"> </w:t>
      </w:r>
      <w:r w:rsidR="001B7AF4">
        <w:rPr>
          <w:rFonts w:ascii="Arial" w:hAnsi="Arial" w:cs="Arial"/>
          <w:sz w:val="20"/>
          <w:szCs w:val="20"/>
        </w:rPr>
        <w:t xml:space="preserve">The few </w:t>
      </w:r>
      <w:r w:rsidR="0092437E">
        <w:rPr>
          <w:rFonts w:ascii="Arial" w:hAnsi="Arial" w:cs="Arial"/>
          <w:sz w:val="20"/>
          <w:szCs w:val="20"/>
        </w:rPr>
        <w:t xml:space="preserve">Marines </w:t>
      </w:r>
      <w:r w:rsidR="001B7AF4">
        <w:rPr>
          <w:rFonts w:ascii="Arial" w:hAnsi="Arial" w:cs="Arial"/>
          <w:sz w:val="20"/>
          <w:szCs w:val="20"/>
        </w:rPr>
        <w:t xml:space="preserve">who received an interpreters </w:t>
      </w:r>
      <w:r w:rsidR="0092437E">
        <w:rPr>
          <w:rFonts w:ascii="Arial" w:hAnsi="Arial" w:cs="Arial"/>
          <w:sz w:val="20"/>
          <w:szCs w:val="20"/>
        </w:rPr>
        <w:t xml:space="preserve">were proficient in </w:t>
      </w:r>
      <w:r w:rsidR="00820387">
        <w:rPr>
          <w:rFonts w:ascii="Arial" w:hAnsi="Arial" w:cs="Arial"/>
          <w:sz w:val="20"/>
          <w:szCs w:val="20"/>
        </w:rPr>
        <w:t>communicating through their interpreters d</w:t>
      </w:r>
      <w:bookmarkStart w:id="0" w:name="_GoBack"/>
      <w:bookmarkEnd w:id="0"/>
      <w:r w:rsidR="00820387">
        <w:rPr>
          <w:rFonts w:ascii="Arial" w:hAnsi="Arial" w:cs="Arial"/>
          <w:sz w:val="20"/>
          <w:szCs w:val="20"/>
        </w:rPr>
        <w:t>espite issues integrating them into operations.</w:t>
      </w:r>
    </w:p>
    <w:p w:rsidR="00ED5F9B" w:rsidRPr="00C964C4" w:rsidRDefault="00ED5F9B" w:rsidP="00ED5F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64C4">
        <w:rPr>
          <w:rFonts w:ascii="Arial" w:hAnsi="Arial" w:cs="Arial"/>
          <w:b/>
          <w:sz w:val="20"/>
          <w:szCs w:val="20"/>
          <w:u w:val="single"/>
        </w:rPr>
        <w:t>Top 3 Improves</w:t>
      </w:r>
      <w:r w:rsidRPr="00C964C4">
        <w:rPr>
          <w:rFonts w:ascii="Arial" w:hAnsi="Arial" w:cs="Arial"/>
          <w:sz w:val="20"/>
          <w:szCs w:val="20"/>
        </w:rPr>
        <w:t>:</w:t>
      </w:r>
    </w:p>
    <w:p w:rsidR="00ED5F9B" w:rsidRPr="00C964C4" w:rsidRDefault="00ED5F9B" w:rsidP="00ED5F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64C4">
        <w:rPr>
          <w:rFonts w:ascii="Arial" w:hAnsi="Arial" w:cs="Arial"/>
          <w:sz w:val="20"/>
          <w:szCs w:val="20"/>
        </w:rPr>
        <w:t>1.</w:t>
      </w:r>
      <w:r w:rsidR="0092437E">
        <w:rPr>
          <w:rFonts w:ascii="Arial" w:hAnsi="Arial" w:cs="Arial"/>
          <w:sz w:val="20"/>
          <w:szCs w:val="20"/>
        </w:rPr>
        <w:t xml:space="preserve"> </w:t>
      </w:r>
      <w:r w:rsidR="00BB6EF7">
        <w:rPr>
          <w:rFonts w:ascii="Arial" w:hAnsi="Arial" w:cs="Arial"/>
          <w:sz w:val="20"/>
          <w:szCs w:val="20"/>
        </w:rPr>
        <w:t>LREC-COMM-2006: Unit did not plan for/request interpreter support; did not integrat</w:t>
      </w:r>
      <w:r w:rsidR="00C16A10">
        <w:rPr>
          <w:rFonts w:ascii="Arial" w:hAnsi="Arial" w:cs="Arial"/>
          <w:sz w:val="20"/>
          <w:szCs w:val="20"/>
        </w:rPr>
        <w:t>e</w:t>
      </w:r>
      <w:r w:rsidR="00BB6EF7">
        <w:rPr>
          <w:rFonts w:ascii="Arial" w:hAnsi="Arial" w:cs="Arial"/>
          <w:sz w:val="20"/>
          <w:szCs w:val="20"/>
        </w:rPr>
        <w:t xml:space="preserve"> interpreter</w:t>
      </w:r>
      <w:r w:rsidR="001B7AF4">
        <w:rPr>
          <w:rFonts w:ascii="Arial" w:hAnsi="Arial" w:cs="Arial"/>
          <w:sz w:val="20"/>
          <w:szCs w:val="20"/>
        </w:rPr>
        <w:t>s</w:t>
      </w:r>
      <w:r w:rsidR="00BB6EF7">
        <w:rPr>
          <w:rFonts w:ascii="Arial" w:hAnsi="Arial" w:cs="Arial"/>
          <w:sz w:val="20"/>
          <w:szCs w:val="20"/>
        </w:rPr>
        <w:t xml:space="preserve"> into operations; and lost accountability of interpreters during patrol</w:t>
      </w:r>
      <w:r w:rsidR="00C16A10">
        <w:rPr>
          <w:rFonts w:ascii="Arial" w:hAnsi="Arial" w:cs="Arial"/>
          <w:sz w:val="20"/>
          <w:szCs w:val="20"/>
        </w:rPr>
        <w:t>s</w:t>
      </w:r>
      <w:r w:rsidR="00BB6EF7">
        <w:rPr>
          <w:rFonts w:ascii="Arial" w:hAnsi="Arial" w:cs="Arial"/>
          <w:sz w:val="20"/>
          <w:szCs w:val="20"/>
        </w:rPr>
        <w:t>.</w:t>
      </w:r>
    </w:p>
    <w:p w:rsidR="00ED5F9B" w:rsidRPr="00C964C4" w:rsidRDefault="00ED5F9B" w:rsidP="00ED5F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64C4">
        <w:rPr>
          <w:rFonts w:ascii="Arial" w:hAnsi="Arial" w:cs="Arial"/>
          <w:sz w:val="20"/>
          <w:szCs w:val="20"/>
        </w:rPr>
        <w:t>2.</w:t>
      </w:r>
      <w:r w:rsidR="00C16A10">
        <w:rPr>
          <w:rFonts w:ascii="Arial" w:hAnsi="Arial" w:cs="Arial"/>
          <w:sz w:val="20"/>
          <w:szCs w:val="20"/>
        </w:rPr>
        <w:t xml:space="preserve"> LREC-COMM-2003: Unit did not attempt to use M</w:t>
      </w:r>
      <w:r w:rsidR="001B7AF4">
        <w:rPr>
          <w:rFonts w:ascii="Arial" w:hAnsi="Arial" w:cs="Arial"/>
          <w:sz w:val="20"/>
          <w:szCs w:val="20"/>
        </w:rPr>
        <w:t xml:space="preserve">ission </w:t>
      </w:r>
      <w:r w:rsidR="00C16A10">
        <w:rPr>
          <w:rFonts w:ascii="Arial" w:hAnsi="Arial" w:cs="Arial"/>
          <w:sz w:val="20"/>
          <w:szCs w:val="20"/>
        </w:rPr>
        <w:t>E</w:t>
      </w:r>
      <w:r w:rsidR="001B7AF4">
        <w:rPr>
          <w:rFonts w:ascii="Arial" w:hAnsi="Arial" w:cs="Arial"/>
          <w:sz w:val="20"/>
          <w:szCs w:val="20"/>
        </w:rPr>
        <w:t xml:space="preserve">ssential </w:t>
      </w:r>
      <w:r w:rsidR="00C16A10">
        <w:rPr>
          <w:rFonts w:ascii="Arial" w:hAnsi="Arial" w:cs="Arial"/>
          <w:sz w:val="20"/>
          <w:szCs w:val="20"/>
        </w:rPr>
        <w:t>W</w:t>
      </w:r>
      <w:r w:rsidR="001B7AF4">
        <w:rPr>
          <w:rFonts w:ascii="Arial" w:hAnsi="Arial" w:cs="Arial"/>
          <w:sz w:val="20"/>
          <w:szCs w:val="20"/>
        </w:rPr>
        <w:t xml:space="preserve">ords </w:t>
      </w:r>
      <w:r w:rsidR="00C16A10">
        <w:rPr>
          <w:rFonts w:ascii="Arial" w:hAnsi="Arial" w:cs="Arial"/>
          <w:sz w:val="20"/>
          <w:szCs w:val="20"/>
        </w:rPr>
        <w:t>&amp;</w:t>
      </w:r>
      <w:r w:rsidR="001B7AF4">
        <w:rPr>
          <w:rFonts w:ascii="Arial" w:hAnsi="Arial" w:cs="Arial"/>
          <w:sz w:val="20"/>
          <w:szCs w:val="20"/>
        </w:rPr>
        <w:t xml:space="preserve"> </w:t>
      </w:r>
      <w:r w:rsidR="00C16A10">
        <w:rPr>
          <w:rFonts w:ascii="Arial" w:hAnsi="Arial" w:cs="Arial"/>
          <w:sz w:val="20"/>
          <w:szCs w:val="20"/>
        </w:rPr>
        <w:t>P</w:t>
      </w:r>
      <w:r w:rsidR="001B7AF4">
        <w:rPr>
          <w:rFonts w:ascii="Arial" w:hAnsi="Arial" w:cs="Arial"/>
          <w:sz w:val="20"/>
          <w:szCs w:val="20"/>
        </w:rPr>
        <w:t>hrases</w:t>
      </w:r>
      <w:r w:rsidR="00C16A10">
        <w:rPr>
          <w:rFonts w:ascii="Arial" w:hAnsi="Arial" w:cs="Arial"/>
          <w:sz w:val="20"/>
          <w:szCs w:val="20"/>
        </w:rPr>
        <w:t xml:space="preserve"> during patrols, KLEs, or other mission-related tasks involving local population</w:t>
      </w:r>
    </w:p>
    <w:p w:rsidR="00ED5F9B" w:rsidRDefault="00ED5F9B" w:rsidP="00ED5F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64C4">
        <w:rPr>
          <w:rFonts w:ascii="Arial" w:hAnsi="Arial" w:cs="Arial"/>
          <w:sz w:val="20"/>
          <w:szCs w:val="20"/>
        </w:rPr>
        <w:t>3.</w:t>
      </w:r>
      <w:r w:rsidR="00C16A10">
        <w:rPr>
          <w:rFonts w:ascii="Arial" w:hAnsi="Arial" w:cs="Arial"/>
          <w:sz w:val="20"/>
          <w:szCs w:val="20"/>
        </w:rPr>
        <w:t xml:space="preserve"> LREC-PLAN-4</w:t>
      </w:r>
      <w:r w:rsidR="003E3A9A">
        <w:rPr>
          <w:rFonts w:ascii="Arial" w:hAnsi="Arial" w:cs="Arial"/>
          <w:sz w:val="20"/>
          <w:szCs w:val="20"/>
        </w:rPr>
        <w:t>/2</w:t>
      </w:r>
      <w:r w:rsidR="00C16A10">
        <w:rPr>
          <w:rFonts w:ascii="Arial" w:hAnsi="Arial" w:cs="Arial"/>
          <w:sz w:val="20"/>
          <w:szCs w:val="20"/>
        </w:rPr>
        <w:t>001: Cultural information from HHQ in Bn Order was not disseminated to small unit leaders nor included in orders briefings at patrol level.</w:t>
      </w:r>
    </w:p>
    <w:p w:rsidR="00F31CE5" w:rsidRDefault="001B7AF4" w:rsidP="009E018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1539875</wp:posOffset>
                </wp:positionV>
                <wp:extent cx="1009650" cy="285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AF4" w:rsidRDefault="001B7AF4" w:rsidP="001B7AF4">
                            <w:r w:rsidRPr="001B7AF4">
                              <w:rPr>
                                <w:highlight w:val="yellow"/>
                              </w:rPr>
                              <w:t>Enclosure (?)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.3pt;margin-top:121.25pt;width:79.5pt;height:22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" fillcolor="white [3201]" strokeweight=".5pt">
                <v:textbox>
                  <w:txbxContent>
                    <w:p w:rsidR="001B7AF4" w:rsidRDefault="001B7AF4" w:rsidP="001B7AF4">
                      <w:r w:rsidRPr="001B7AF4">
                        <w:rPr>
                          <w:highlight w:val="yellow"/>
                        </w:rPr>
                        <w:t>Enclosure (?)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CE5"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F31CE5" w:rsidRDefault="00F31CE5" w:rsidP="00F31C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COLLECTIVE TRAINING EVENTS / EVENT COMPONENTS</w:t>
      </w:r>
    </w:p>
    <w:p w:rsidR="00F31CE5" w:rsidRDefault="00F31CE5" w:rsidP="00F31CE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31CE5" w:rsidRPr="00F31CE5" w:rsidRDefault="00F31CE5" w:rsidP="00F31CE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31CE5">
        <w:rPr>
          <w:rFonts w:ascii="Arial" w:hAnsi="Arial" w:cs="Arial"/>
          <w:b/>
          <w:sz w:val="20"/>
          <w:szCs w:val="20"/>
          <w:u w:val="single"/>
        </w:rPr>
        <w:t>CE-LREC-</w:t>
      </w:r>
      <w:r w:rsidR="00427DCE">
        <w:rPr>
          <w:rFonts w:ascii="Arial" w:hAnsi="Arial" w:cs="Arial"/>
          <w:b/>
          <w:sz w:val="20"/>
          <w:szCs w:val="20"/>
          <w:u w:val="single"/>
        </w:rPr>
        <w:t>8/7</w:t>
      </w:r>
      <w:r w:rsidRPr="00F31CE5">
        <w:rPr>
          <w:rFonts w:ascii="Arial" w:hAnsi="Arial" w:cs="Arial"/>
          <w:b/>
          <w:sz w:val="20"/>
          <w:szCs w:val="20"/>
          <w:u w:val="single"/>
        </w:rPr>
        <w:t>001: Incorporate Regional and Cultural Knowledge into the Marine Corps Planning Process</w:t>
      </w:r>
    </w:p>
    <w:p w:rsidR="00F31CE5" w:rsidRPr="00F31CE5" w:rsidRDefault="00621370" w:rsidP="00F31C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1370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6140450</wp:posOffset>
                </wp:positionH>
                <wp:positionV relativeFrom="paragraph">
                  <wp:posOffset>55880</wp:posOffset>
                </wp:positionV>
                <wp:extent cx="3887470" cy="6877050"/>
                <wp:effectExtent l="0" t="0" r="1778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687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370" w:rsidRDefault="006213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3.5pt;margin-top:4.4pt;width:306.1pt;height:5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">
                <v:textbox>
                  <w:txbxContent>
                    <w:p w:rsidR="00621370" w:rsidRDefault="00621370"/>
                  </w:txbxContent>
                </v:textbox>
                <w10:wrap type="square" anchorx="page"/>
              </v:shape>
            </w:pict>
          </mc:Fallback>
        </mc:AlternateContent>
      </w:r>
      <w:r w:rsidR="00F31CE5" w:rsidRPr="00F31CE5">
        <w:rPr>
          <w:rFonts w:ascii="Arial" w:hAnsi="Arial" w:cs="Arial"/>
          <w:sz w:val="20"/>
          <w:szCs w:val="20"/>
        </w:rPr>
        <w:t>1. Identify operationally relevant cultural aspects and considerations.</w:t>
      </w:r>
    </w:p>
    <w:p w:rsidR="00F31CE5" w:rsidRDefault="00F31CE5" w:rsidP="00F31C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1CE5">
        <w:rPr>
          <w:rFonts w:ascii="Arial" w:hAnsi="Arial" w:cs="Arial"/>
          <w:sz w:val="20"/>
          <w:szCs w:val="20"/>
        </w:rPr>
        <w:t>2. Analyze these cultural aspects and considerations that affect course</w:t>
      </w:r>
      <w:r>
        <w:rPr>
          <w:rFonts w:ascii="Arial" w:hAnsi="Arial" w:cs="Arial"/>
          <w:sz w:val="20"/>
          <w:szCs w:val="20"/>
        </w:rPr>
        <w:t xml:space="preserve"> </w:t>
      </w:r>
      <w:r w:rsidRPr="00F31CE5">
        <w:rPr>
          <w:rFonts w:ascii="Arial" w:hAnsi="Arial" w:cs="Arial"/>
          <w:sz w:val="20"/>
          <w:szCs w:val="20"/>
        </w:rPr>
        <w:t>of action development</w:t>
      </w:r>
      <w:r>
        <w:rPr>
          <w:rFonts w:ascii="Arial" w:hAnsi="Arial" w:cs="Arial"/>
          <w:sz w:val="20"/>
          <w:szCs w:val="20"/>
        </w:rPr>
        <w:t>.</w:t>
      </w:r>
    </w:p>
    <w:p w:rsidR="00F31CE5" w:rsidRPr="00F31CE5" w:rsidRDefault="00F31CE5" w:rsidP="00F31C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1CE5">
        <w:rPr>
          <w:rFonts w:ascii="Arial" w:hAnsi="Arial" w:cs="Arial"/>
          <w:sz w:val="20"/>
          <w:szCs w:val="20"/>
        </w:rPr>
        <w:t>3. Incorporate these cultural aspects and considerations into courses of</w:t>
      </w:r>
      <w:r>
        <w:rPr>
          <w:rFonts w:ascii="Arial" w:hAnsi="Arial" w:cs="Arial"/>
          <w:sz w:val="20"/>
          <w:szCs w:val="20"/>
        </w:rPr>
        <w:t xml:space="preserve"> </w:t>
      </w:r>
      <w:r w:rsidRPr="00F31CE5">
        <w:rPr>
          <w:rFonts w:ascii="Arial" w:hAnsi="Arial" w:cs="Arial"/>
          <w:sz w:val="20"/>
          <w:szCs w:val="20"/>
        </w:rPr>
        <w:t>action development.</w:t>
      </w:r>
    </w:p>
    <w:p w:rsidR="00F31CE5" w:rsidRPr="00F31CE5" w:rsidRDefault="00F31CE5" w:rsidP="00F31C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1CE5">
        <w:rPr>
          <w:rFonts w:ascii="Arial" w:hAnsi="Arial" w:cs="Arial"/>
          <w:sz w:val="20"/>
          <w:szCs w:val="20"/>
        </w:rPr>
        <w:t>4. Incorporate these cultural aspects and considerations into course of</w:t>
      </w:r>
      <w:r>
        <w:rPr>
          <w:rFonts w:ascii="Arial" w:hAnsi="Arial" w:cs="Arial"/>
          <w:sz w:val="20"/>
          <w:szCs w:val="20"/>
        </w:rPr>
        <w:t xml:space="preserve"> </w:t>
      </w:r>
      <w:r w:rsidRPr="00F31CE5">
        <w:rPr>
          <w:rFonts w:ascii="Arial" w:hAnsi="Arial" w:cs="Arial"/>
          <w:sz w:val="20"/>
          <w:szCs w:val="20"/>
        </w:rPr>
        <w:t>action war gaming.</w:t>
      </w:r>
    </w:p>
    <w:p w:rsidR="00F31CE5" w:rsidRPr="00F31CE5" w:rsidRDefault="00F31CE5" w:rsidP="00F31C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1CE5">
        <w:rPr>
          <w:rFonts w:ascii="Arial" w:hAnsi="Arial" w:cs="Arial"/>
          <w:sz w:val="20"/>
          <w:szCs w:val="20"/>
        </w:rPr>
        <w:t>5. Ensure these cultural aspects and considerations are weighted in</w:t>
      </w:r>
      <w:r>
        <w:rPr>
          <w:rFonts w:ascii="Arial" w:hAnsi="Arial" w:cs="Arial"/>
          <w:sz w:val="20"/>
          <w:szCs w:val="20"/>
        </w:rPr>
        <w:t xml:space="preserve"> </w:t>
      </w:r>
      <w:r w:rsidRPr="00F31CE5">
        <w:rPr>
          <w:rFonts w:ascii="Arial" w:hAnsi="Arial" w:cs="Arial"/>
          <w:sz w:val="20"/>
          <w:szCs w:val="20"/>
        </w:rPr>
        <w:t>course of action comparison/decision.</w:t>
      </w:r>
    </w:p>
    <w:p w:rsidR="00F31CE5" w:rsidRPr="00F31CE5" w:rsidRDefault="00F31CE5" w:rsidP="00F31C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1CE5">
        <w:rPr>
          <w:rFonts w:ascii="Arial" w:hAnsi="Arial" w:cs="Arial"/>
          <w:sz w:val="20"/>
          <w:szCs w:val="20"/>
        </w:rPr>
        <w:t>6. Incorporate these cultural aspects and considerations into orders</w:t>
      </w:r>
      <w:r>
        <w:rPr>
          <w:rFonts w:ascii="Arial" w:hAnsi="Arial" w:cs="Arial"/>
          <w:sz w:val="20"/>
          <w:szCs w:val="20"/>
        </w:rPr>
        <w:t xml:space="preserve"> </w:t>
      </w:r>
      <w:r w:rsidRPr="00F31CE5">
        <w:rPr>
          <w:rFonts w:ascii="Arial" w:hAnsi="Arial" w:cs="Arial"/>
          <w:sz w:val="20"/>
          <w:szCs w:val="20"/>
        </w:rPr>
        <w:t>development.</w:t>
      </w:r>
    </w:p>
    <w:p w:rsidR="00F31CE5" w:rsidRDefault="00F31CE5" w:rsidP="00F31C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1CE5">
        <w:rPr>
          <w:rFonts w:ascii="Arial" w:hAnsi="Arial" w:cs="Arial"/>
          <w:sz w:val="20"/>
          <w:szCs w:val="20"/>
        </w:rPr>
        <w:t>7. Ensure higher and subordinate commanders have a clear understanding of</w:t>
      </w:r>
      <w:r>
        <w:rPr>
          <w:rFonts w:ascii="Arial" w:hAnsi="Arial" w:cs="Arial"/>
          <w:sz w:val="20"/>
          <w:szCs w:val="20"/>
        </w:rPr>
        <w:t xml:space="preserve"> </w:t>
      </w:r>
      <w:r w:rsidRPr="00F31CE5">
        <w:rPr>
          <w:rFonts w:ascii="Arial" w:hAnsi="Arial" w:cs="Arial"/>
          <w:sz w:val="20"/>
          <w:szCs w:val="20"/>
        </w:rPr>
        <w:t>cultural aspects and considerations on the concept of operations.</w:t>
      </w:r>
    </w:p>
    <w:p w:rsidR="00D55D66" w:rsidRDefault="00D55D66" w:rsidP="00F31C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55D66">
        <w:rPr>
          <w:rFonts w:ascii="Arial" w:hAnsi="Arial" w:cs="Arial"/>
          <w:b/>
          <w:sz w:val="20"/>
          <w:szCs w:val="20"/>
          <w:u w:val="single"/>
        </w:rPr>
        <w:t>LREC-COMM-8</w:t>
      </w:r>
      <w:r>
        <w:rPr>
          <w:rFonts w:ascii="Arial" w:hAnsi="Arial" w:cs="Arial"/>
          <w:b/>
          <w:sz w:val="20"/>
          <w:szCs w:val="20"/>
          <w:u w:val="single"/>
        </w:rPr>
        <w:t>/7/</w:t>
      </w:r>
      <w:r w:rsidR="00BB6966">
        <w:rPr>
          <w:rFonts w:ascii="Arial" w:hAnsi="Arial" w:cs="Arial"/>
          <w:b/>
          <w:sz w:val="20"/>
          <w:szCs w:val="20"/>
          <w:u w:val="single"/>
        </w:rPr>
        <w:t>6/5/4</w:t>
      </w:r>
      <w:r w:rsidRPr="00D55D66">
        <w:rPr>
          <w:rFonts w:ascii="Arial" w:hAnsi="Arial" w:cs="Arial"/>
          <w:b/>
          <w:sz w:val="20"/>
          <w:szCs w:val="20"/>
          <w:u w:val="single"/>
        </w:rPr>
        <w:t>001: Mitigate Cross-Cultural Communication Barriers</w:t>
      </w: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1. Conduct mission analysis.</w:t>
      </w: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2. Identify language capability gaps.</w:t>
      </w: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3. Identify organic and non-organic resources for addressing language</w:t>
      </w:r>
      <w:r>
        <w:rPr>
          <w:rFonts w:ascii="Arial" w:hAnsi="Arial" w:cs="Arial"/>
          <w:sz w:val="20"/>
          <w:szCs w:val="20"/>
        </w:rPr>
        <w:t xml:space="preserve"> </w:t>
      </w:r>
      <w:r w:rsidRPr="00D55D66">
        <w:rPr>
          <w:rFonts w:ascii="Arial" w:hAnsi="Arial" w:cs="Arial"/>
          <w:sz w:val="20"/>
          <w:szCs w:val="20"/>
        </w:rPr>
        <w:t>barriers.</w:t>
      </w: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4. Promulgate directives and/or guidance.</w:t>
      </w: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5. Develop a plan to mitigate cross-cultural communication barriers, not</w:t>
      </w:r>
      <w:r>
        <w:rPr>
          <w:rFonts w:ascii="Arial" w:hAnsi="Arial" w:cs="Arial"/>
          <w:sz w:val="20"/>
          <w:szCs w:val="20"/>
        </w:rPr>
        <w:t xml:space="preserve"> </w:t>
      </w:r>
      <w:r w:rsidRPr="00D55D66">
        <w:rPr>
          <w:rFonts w:ascii="Arial" w:hAnsi="Arial" w:cs="Arial"/>
          <w:sz w:val="20"/>
          <w:szCs w:val="20"/>
        </w:rPr>
        <w:t>limited to: interpreters, nonverbal skills, mission essential language</w:t>
      </w:r>
      <w:r>
        <w:rPr>
          <w:rFonts w:ascii="Arial" w:hAnsi="Arial" w:cs="Arial"/>
          <w:sz w:val="20"/>
          <w:szCs w:val="20"/>
        </w:rPr>
        <w:t xml:space="preserve"> </w:t>
      </w:r>
      <w:r w:rsidRPr="00D55D66">
        <w:rPr>
          <w:rFonts w:ascii="Arial" w:hAnsi="Arial" w:cs="Arial"/>
          <w:sz w:val="20"/>
          <w:szCs w:val="20"/>
        </w:rPr>
        <w:t>instruction and training, and human language technologies.</w:t>
      </w: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6. Implement cross cultural communication plan.</w:t>
      </w:r>
    </w:p>
    <w:p w:rsid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7. Evaluate these plans over time and incorporate additional</w:t>
      </w:r>
      <w:r>
        <w:rPr>
          <w:rFonts w:ascii="Arial" w:hAnsi="Arial" w:cs="Arial"/>
          <w:sz w:val="20"/>
          <w:szCs w:val="20"/>
        </w:rPr>
        <w:t xml:space="preserve"> </w:t>
      </w:r>
      <w:r w:rsidRPr="00D55D66">
        <w:rPr>
          <w:rFonts w:ascii="Arial" w:hAnsi="Arial" w:cs="Arial"/>
          <w:sz w:val="20"/>
          <w:szCs w:val="20"/>
        </w:rPr>
        <w:t>communication measures as necessary.</w:t>
      </w:r>
    </w:p>
    <w:p w:rsid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55D66">
        <w:rPr>
          <w:rFonts w:ascii="Arial" w:hAnsi="Arial" w:cs="Arial"/>
          <w:b/>
          <w:sz w:val="20"/>
          <w:szCs w:val="20"/>
          <w:u w:val="single"/>
        </w:rPr>
        <w:t>LREC-OPS-8</w:t>
      </w:r>
      <w:r>
        <w:rPr>
          <w:rFonts w:ascii="Arial" w:hAnsi="Arial" w:cs="Arial"/>
          <w:b/>
          <w:sz w:val="20"/>
          <w:szCs w:val="20"/>
          <w:u w:val="single"/>
        </w:rPr>
        <w:t>/7/6</w:t>
      </w:r>
      <w:r w:rsidR="00BB6966">
        <w:rPr>
          <w:rFonts w:ascii="Arial" w:hAnsi="Arial" w:cs="Arial"/>
          <w:b/>
          <w:sz w:val="20"/>
          <w:szCs w:val="20"/>
          <w:u w:val="single"/>
        </w:rPr>
        <w:t>/5/4/3</w:t>
      </w:r>
      <w:r w:rsidRPr="00D55D66">
        <w:rPr>
          <w:rFonts w:ascii="Arial" w:hAnsi="Arial" w:cs="Arial"/>
          <w:b/>
          <w:sz w:val="20"/>
          <w:szCs w:val="20"/>
          <w:u w:val="single"/>
        </w:rPr>
        <w:t>001: Incorporate Language, Regional Expertise, and Cultural Knowledge into Operations</w:t>
      </w: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1. Plan for cultural considerations and analysis.</w:t>
      </w: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2. Manage cross-cultural communication effects (as required).</w:t>
      </w: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3. Mitigate the effects of culture shock.</w:t>
      </w:r>
    </w:p>
    <w:p w:rsidR="00D55D66" w:rsidRPr="00D55D66" w:rsidRDefault="00621370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55D66" w:rsidRPr="00D55D66">
        <w:rPr>
          <w:rFonts w:ascii="Arial" w:hAnsi="Arial" w:cs="Arial"/>
          <w:sz w:val="20"/>
          <w:szCs w:val="20"/>
        </w:rPr>
        <w:t>. Manage the effects of operations on the population (as required).</w:t>
      </w: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5. Assess the population’s attitudes/behaviors.</w:t>
      </w: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6. Evaluate the effectiveness of operations.</w:t>
      </w:r>
    </w:p>
    <w:p w:rsid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7. Adjust operations as necessary.</w:t>
      </w:r>
    </w:p>
    <w:p w:rsidR="007F0FA5" w:rsidRDefault="007F0FA5" w:rsidP="00D55D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55D66">
        <w:rPr>
          <w:rFonts w:ascii="Arial" w:hAnsi="Arial" w:cs="Arial"/>
          <w:b/>
          <w:sz w:val="20"/>
          <w:szCs w:val="20"/>
          <w:u w:val="single"/>
        </w:rPr>
        <w:t>LREC-SHCK-8</w:t>
      </w:r>
      <w:r w:rsidR="00BB6966">
        <w:rPr>
          <w:rFonts w:ascii="Arial" w:hAnsi="Arial" w:cs="Arial"/>
          <w:b/>
          <w:sz w:val="20"/>
          <w:szCs w:val="20"/>
          <w:u w:val="single"/>
        </w:rPr>
        <w:t>/7/6/5</w:t>
      </w:r>
      <w:r w:rsidR="00427DCE">
        <w:rPr>
          <w:rFonts w:ascii="Arial" w:hAnsi="Arial" w:cs="Arial"/>
          <w:b/>
          <w:sz w:val="20"/>
          <w:szCs w:val="20"/>
          <w:u w:val="single"/>
        </w:rPr>
        <w:t>/4/3</w:t>
      </w:r>
      <w:r w:rsidRPr="00D55D66">
        <w:rPr>
          <w:rFonts w:ascii="Arial" w:hAnsi="Arial" w:cs="Arial"/>
          <w:b/>
          <w:sz w:val="20"/>
          <w:szCs w:val="20"/>
          <w:u w:val="single"/>
        </w:rPr>
        <w:t>001: Mitigate the Effects of Culture Shock</w:t>
      </w: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1. Identify resources for understanding culture shock.</w:t>
      </w: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2. Promulgate directives and/or guidance.</w:t>
      </w: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3. Assign roles and responsibilities within the unit to observe,</w:t>
      </w:r>
      <w:r>
        <w:rPr>
          <w:rFonts w:ascii="Arial" w:hAnsi="Arial" w:cs="Arial"/>
          <w:sz w:val="20"/>
          <w:szCs w:val="20"/>
        </w:rPr>
        <w:t xml:space="preserve"> </w:t>
      </w:r>
      <w:r w:rsidRPr="00D55D66">
        <w:rPr>
          <w:rFonts w:ascii="Arial" w:hAnsi="Arial" w:cs="Arial"/>
          <w:sz w:val="20"/>
          <w:szCs w:val="20"/>
        </w:rPr>
        <w:t>identify, report, and mitigate culture shock.</w:t>
      </w: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4. Implement culture shock mitigation plan.</w:t>
      </w:r>
    </w:p>
    <w:p w:rsidR="00D55D66" w:rsidRP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5. Evaluate the effectiveness of the culture shock mitigation plan.</w:t>
      </w:r>
    </w:p>
    <w:p w:rsid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5D66">
        <w:rPr>
          <w:rFonts w:ascii="Arial" w:hAnsi="Arial" w:cs="Arial"/>
          <w:sz w:val="20"/>
          <w:szCs w:val="20"/>
        </w:rPr>
        <w:t>6. Adjust culture shock mitigation plan as required.</w:t>
      </w:r>
    </w:p>
    <w:p w:rsidR="00D55D66" w:rsidRDefault="00D55D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6966" w:rsidRPr="00BB6966" w:rsidRDefault="00BB6966" w:rsidP="00BB696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BB6966">
        <w:rPr>
          <w:rFonts w:ascii="Arial" w:hAnsi="Arial" w:cs="Arial"/>
          <w:b/>
          <w:sz w:val="20"/>
          <w:szCs w:val="20"/>
          <w:u w:val="single"/>
        </w:rPr>
        <w:t>LREC-PLAN-6</w:t>
      </w:r>
      <w:r>
        <w:rPr>
          <w:rFonts w:ascii="Arial" w:hAnsi="Arial" w:cs="Arial"/>
          <w:b/>
          <w:sz w:val="20"/>
          <w:szCs w:val="20"/>
          <w:u w:val="single"/>
        </w:rPr>
        <w:t>/5</w:t>
      </w:r>
      <w:r w:rsidR="00427DCE">
        <w:rPr>
          <w:rFonts w:ascii="Arial" w:hAnsi="Arial" w:cs="Arial"/>
          <w:b/>
          <w:sz w:val="20"/>
          <w:szCs w:val="20"/>
          <w:u w:val="single"/>
        </w:rPr>
        <w:t>/4/3</w:t>
      </w:r>
      <w:r w:rsidRPr="00BB6966">
        <w:rPr>
          <w:rFonts w:ascii="Arial" w:hAnsi="Arial" w:cs="Arial"/>
          <w:b/>
          <w:sz w:val="20"/>
          <w:szCs w:val="20"/>
          <w:u w:val="single"/>
        </w:rPr>
        <w:t>001: Incorporate Regional and Cultural Knowledge into the Orders Process</w:t>
      </w:r>
    </w:p>
    <w:p w:rsidR="00BB6966" w:rsidRPr="00BB6966" w:rsidRDefault="00BB6966" w:rsidP="00BB69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6966">
        <w:rPr>
          <w:rFonts w:ascii="Arial" w:hAnsi="Arial" w:cs="Arial"/>
          <w:sz w:val="20"/>
          <w:szCs w:val="20"/>
        </w:rPr>
        <w:t>1. Conduct mission analysis.</w:t>
      </w:r>
    </w:p>
    <w:p w:rsidR="00BB6966" w:rsidRPr="00BB6966" w:rsidRDefault="00BB6966" w:rsidP="00BB69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6966">
        <w:rPr>
          <w:rFonts w:ascii="Arial" w:hAnsi="Arial" w:cs="Arial"/>
          <w:sz w:val="20"/>
          <w:szCs w:val="20"/>
        </w:rPr>
        <w:t>2. Identify mission-relevant cultural aspects and considerations.</w:t>
      </w:r>
    </w:p>
    <w:p w:rsidR="00BB6966" w:rsidRPr="00BB6966" w:rsidRDefault="00BB6966" w:rsidP="00BB69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6966">
        <w:rPr>
          <w:rFonts w:ascii="Arial" w:hAnsi="Arial" w:cs="Arial"/>
          <w:sz w:val="20"/>
          <w:szCs w:val="20"/>
        </w:rPr>
        <w:t>3. Arrange for cross-cultural resource support.</w:t>
      </w:r>
    </w:p>
    <w:p w:rsidR="00BB6966" w:rsidRPr="00BB6966" w:rsidRDefault="00BB6966" w:rsidP="00BB69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6966">
        <w:rPr>
          <w:rFonts w:ascii="Arial" w:hAnsi="Arial" w:cs="Arial"/>
          <w:sz w:val="20"/>
          <w:szCs w:val="20"/>
        </w:rPr>
        <w:t>4. Draft the order, incorporating cultural aspects and considerations.</w:t>
      </w:r>
    </w:p>
    <w:p w:rsidR="00BB6966" w:rsidRPr="00BB6966" w:rsidRDefault="00BB6966" w:rsidP="00BB69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6966">
        <w:rPr>
          <w:rFonts w:ascii="Arial" w:hAnsi="Arial" w:cs="Arial"/>
          <w:sz w:val="20"/>
          <w:szCs w:val="20"/>
        </w:rPr>
        <w:t>5. Issue the order, utilizing cross-cultural resources (as required).</w:t>
      </w:r>
    </w:p>
    <w:p w:rsidR="00BB6966" w:rsidRDefault="00BB6966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6966">
        <w:rPr>
          <w:rFonts w:ascii="Arial" w:hAnsi="Arial" w:cs="Arial"/>
          <w:sz w:val="20"/>
          <w:szCs w:val="20"/>
        </w:rPr>
        <w:t>6. Rehearse, supervise, and refine order</w:t>
      </w:r>
    </w:p>
    <w:p w:rsidR="00621370" w:rsidRDefault="0062137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621370" w:rsidRDefault="00621370" w:rsidP="006213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INDIVIDUAL TRAINING EVENTS / EVENT COMPONENTS</w:t>
      </w:r>
    </w:p>
    <w:p w:rsidR="00427DCE" w:rsidRDefault="002E487F" w:rsidP="00D55D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487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6140450</wp:posOffset>
                </wp:positionH>
                <wp:positionV relativeFrom="paragraph">
                  <wp:posOffset>62230</wp:posOffset>
                </wp:positionV>
                <wp:extent cx="3887470" cy="7162800"/>
                <wp:effectExtent l="0" t="0" r="1778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E487F" w:rsidRDefault="002E48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2137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DID THE UNIT MAINTAIN ACCOUNTABILITY OF ALL INTERPRETERS ALL OF THE TIME?</w:t>
                            </w:r>
                          </w:p>
                          <w:p w:rsidR="002E487F" w:rsidRDefault="002E487F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DID THE</w:t>
                            </w:r>
                            <w:r w:rsidR="001B7AF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UNIT CONDUCT PCCs/PCIs WITH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INTERPRETER</w:t>
                            </w:r>
                            <w:r w:rsidR="001B7AF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BEFORE STEPPING OFF?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3.5pt;margin-top:4.9pt;width:306.1pt;height:56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">
                <v:textbox>
                  <w:txbxContent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2E487F" w:rsidRDefault="002E48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2137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DID THE UNIT MAINTAIN ACCOUNTABILITY OF ALL INTERPRETERS ALL OF THE TIME?</w:t>
                      </w:r>
                    </w:p>
                    <w:p w:rsidR="002E487F" w:rsidRDefault="002E487F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DID THE</w:t>
                      </w:r>
                      <w:r w:rsidR="001B7AF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UNIT CONDUCT PCCs/PCIs WITH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INTERPRETER</w:t>
                      </w:r>
                      <w:r w:rsidR="001B7AF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BEFORE STEPPING OFF?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27DCE" w:rsidRPr="00427DCE" w:rsidRDefault="00427DCE" w:rsidP="0062137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427DCE">
        <w:rPr>
          <w:rFonts w:ascii="Arial" w:hAnsi="Arial" w:cs="Arial"/>
          <w:b/>
          <w:sz w:val="20"/>
          <w:szCs w:val="20"/>
          <w:u w:val="single"/>
        </w:rPr>
        <w:t>LREC-COMM-2001: Conduct Non-Verbal Communication</w:t>
      </w:r>
    </w:p>
    <w:p w:rsidR="00427DCE" w:rsidRPr="00427DCE" w:rsidRDefault="00427DCE" w:rsidP="006213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1. Identify frameworks for understanding differences in non-verbal</w:t>
      </w:r>
      <w:r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communication.</w:t>
      </w:r>
    </w:p>
    <w:p w:rsidR="00427DCE" w:rsidRPr="00427DCE" w:rsidRDefault="00427DCE" w:rsidP="006213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2. Plan appropriate non-verbal communication techniques.</w:t>
      </w:r>
    </w:p>
    <w:p w:rsid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427DCE">
        <w:rPr>
          <w:rFonts w:ascii="Arial" w:hAnsi="Arial" w:cs="Arial"/>
          <w:b/>
          <w:sz w:val="20"/>
          <w:szCs w:val="20"/>
          <w:u w:val="single"/>
        </w:rPr>
        <w:t>LREC-COMM-2002: Communicate Through an Interpreter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1. Identify interpreter capabilities and limitations.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2. Verify that selected interpreters are appropriate for the mission.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3. Mitigate biases and limitations as required.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4. Build rapport with the interpreter.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5. Explain specific duties/expectations for the mission to the</w:t>
      </w:r>
      <w:r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interpreter.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6. Rehearse interaction.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7. Employ the interpreter.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8. Monitor the engagement.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9. Take corrective action as required.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10. Provide feedback to the interpreter.</w:t>
      </w:r>
    </w:p>
    <w:p w:rsidR="003163B0" w:rsidRDefault="003163B0" w:rsidP="00427D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7DCE" w:rsidRPr="003163B0" w:rsidRDefault="00427DCE" w:rsidP="00427DC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163B0">
        <w:rPr>
          <w:rFonts w:ascii="Arial" w:hAnsi="Arial" w:cs="Arial"/>
          <w:b/>
          <w:sz w:val="20"/>
          <w:szCs w:val="20"/>
          <w:u w:val="single"/>
        </w:rPr>
        <w:t>LREC-COMM-2003: Employ Mission Essential Words and Phrases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1. Identify phrases, words, and/or symbols necessary to conduct a mission.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2. Rehearse communication techniques necessary to conduct Marine missions.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3. Employ mission associated phrases and/or commands.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4. Evaluate the effectiveness of mission essential communication.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5. Employ trouble recovery techniques where necessary.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6. Adjust mission essential communication (as required).</w:t>
      </w:r>
    </w:p>
    <w:p w:rsidR="003163B0" w:rsidRDefault="003163B0" w:rsidP="00427D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7DCE" w:rsidRPr="003163B0" w:rsidRDefault="00427DCE" w:rsidP="00427DC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163B0">
        <w:rPr>
          <w:rFonts w:ascii="Arial" w:hAnsi="Arial" w:cs="Arial"/>
          <w:b/>
          <w:sz w:val="20"/>
          <w:szCs w:val="20"/>
          <w:u w:val="single"/>
        </w:rPr>
        <w:t>LREC-COMM-2004: Display Basic Language Proficiency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1. Demonstrate use of skills required for Language Familiarization.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2. Understand written alphabet, numbers and simple written passages.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3. Write letters and numbers of foreign alphabet.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4. Demonstrate basic survival needs, minimum courtesy, travel requirements</w:t>
      </w:r>
      <w:r w:rsidR="007F0FA5"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and very simple face-to-face conversations in a standard dialect when</w:t>
      </w:r>
      <w:r w:rsidR="003163B0"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delivered more clearly and at a slower rate than normal.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5. Integrate limited knowledge of regional culture in order to enhance</w:t>
      </w:r>
      <w:r w:rsidR="003163B0"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communications.</w:t>
      </w:r>
    </w:p>
    <w:p w:rsidR="003163B0" w:rsidRDefault="003163B0" w:rsidP="00427D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7DCE" w:rsidRPr="003163B0" w:rsidRDefault="00427DCE" w:rsidP="00427DC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163B0">
        <w:rPr>
          <w:rFonts w:ascii="Arial" w:hAnsi="Arial" w:cs="Arial"/>
          <w:b/>
          <w:sz w:val="20"/>
          <w:szCs w:val="20"/>
          <w:u w:val="single"/>
        </w:rPr>
        <w:t>LREC-COMM-2005: Display Intermediate Language Proficiency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1. Demonstrate use of skills required for Basic Language.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2. Understand simple discourse in printed form.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3. Write simple passages.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4. Understand short conversations about survival needs.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5. Participate in short conversations about survival needs.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6. Integrate intermediate knowledge of regional culture in order to enhance</w:t>
      </w:r>
      <w:r w:rsidR="003163B0"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communications.</w:t>
      </w:r>
    </w:p>
    <w:p w:rsidR="002E487F" w:rsidRDefault="002E487F" w:rsidP="00427D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7DCE" w:rsidRPr="003163B0" w:rsidRDefault="00427DCE" w:rsidP="00427DC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163B0">
        <w:rPr>
          <w:rFonts w:ascii="Arial" w:hAnsi="Arial" w:cs="Arial"/>
          <w:b/>
          <w:sz w:val="20"/>
          <w:szCs w:val="20"/>
          <w:u w:val="single"/>
        </w:rPr>
        <w:t>LREC-COMM-2006: Manage Interpreters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1. Identify requirements.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2. Determine interpreter's abilities.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3. Assign interpreters in accordance with their abilities.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4. Facilitate administrative and logistical requirements of interpreters.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5. Establish information sharing guidelines.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6. Continuously validate assignments of the interpreters.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7. Reassign interpreters as necessary.</w:t>
      </w:r>
    </w:p>
    <w:p w:rsidR="003163B0" w:rsidRDefault="003163B0" w:rsidP="00427D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7DCE" w:rsidRPr="003163B0" w:rsidRDefault="002E487F" w:rsidP="00427DC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E487F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4838700</wp:posOffset>
                </wp:positionH>
                <wp:positionV relativeFrom="paragraph">
                  <wp:posOffset>5080</wp:posOffset>
                </wp:positionV>
                <wp:extent cx="5189220" cy="72199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87F" w:rsidRDefault="002E48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1pt;margin-top:.4pt;width:408.6pt;height:56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">
                <v:textbox>
                  <w:txbxContent>
                    <w:p w:rsidR="002E487F" w:rsidRDefault="002E487F"/>
                  </w:txbxContent>
                </v:textbox>
                <w10:wrap type="square" anchorx="page"/>
              </v:shape>
            </w:pict>
          </mc:Fallback>
        </mc:AlternateContent>
      </w:r>
      <w:r w:rsidR="00427DCE" w:rsidRPr="003163B0">
        <w:rPr>
          <w:rFonts w:ascii="Arial" w:hAnsi="Arial" w:cs="Arial"/>
          <w:b/>
          <w:sz w:val="20"/>
          <w:szCs w:val="20"/>
          <w:u w:val="single"/>
        </w:rPr>
        <w:t>LREC-INTA-2001: Conduct Cross-Cultural Interaction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1. Identify the interaction setting.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2. Identify the interaction objectives.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3. Apply cultural knowledge and skills.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4. Identify available cross-cultural communication resources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5. Develop a plan for interaction.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6. Rehearse the interaction.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7. Conduct the interaction.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8. Monitor the interaction and adjust as required.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9. Evaluate the interaction.</w:t>
      </w:r>
    </w:p>
    <w:p w:rsidR="003163B0" w:rsidRDefault="003163B0" w:rsidP="00427D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7DCE" w:rsidRPr="003163B0" w:rsidRDefault="00427DCE" w:rsidP="00427DC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163B0">
        <w:rPr>
          <w:rFonts w:ascii="Arial" w:hAnsi="Arial" w:cs="Arial"/>
          <w:b/>
          <w:sz w:val="20"/>
          <w:szCs w:val="20"/>
          <w:u w:val="single"/>
        </w:rPr>
        <w:t>LREC-INTA-2002: Conduct Key Leader Engagement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1. Identify Key Leader and other personnel that will participate in the</w:t>
      </w:r>
      <w:r w:rsidR="003163B0"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engagement.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2. Apply cultural knowledge and skills.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3. Identify KLE objectives.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4. Develop a plan for the KLE.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5. Develop a checklist of information requirements.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6. Identify available cross-cultural communication resources.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7. Rehearse KLE plan.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8. Build rapport amongst key leaders.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9. Understand and identify non-verbal communication during KLE.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10. Employ negotiation techniques as necessary.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11. Monitor the KLE and adjust as required.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12. Evaluate the KLE.</w:t>
      </w:r>
    </w:p>
    <w:p w:rsidR="003163B0" w:rsidRDefault="003163B0" w:rsidP="00427D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7DCE" w:rsidRPr="003163B0" w:rsidRDefault="00427DCE" w:rsidP="00427DC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163B0">
        <w:rPr>
          <w:rFonts w:ascii="Arial" w:hAnsi="Arial" w:cs="Arial"/>
          <w:b/>
          <w:sz w:val="20"/>
          <w:szCs w:val="20"/>
          <w:u w:val="single"/>
        </w:rPr>
        <w:t>LREC-OPS-2002: Apply Cultural Knowledge and Skills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1. Apply resources for cultural knowledge.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2. Apply culture general concepts.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3. Apply culture general skills.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4. Apply cross-cultural communication skills.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5. Apply mission and/or culture specific knowledge and skills.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6. Apply culture frameworks.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7. Monitor for effectiveness; adjust as required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8. Report results.</w:t>
      </w:r>
    </w:p>
    <w:p w:rsidR="007F0FA5" w:rsidRDefault="007F0FA5" w:rsidP="00427D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7DCE" w:rsidRPr="007F0FA5" w:rsidRDefault="00427DCE" w:rsidP="00427DC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F0FA5">
        <w:rPr>
          <w:rFonts w:ascii="Arial" w:hAnsi="Arial" w:cs="Arial"/>
          <w:b/>
          <w:sz w:val="20"/>
          <w:szCs w:val="20"/>
          <w:u w:val="single"/>
        </w:rPr>
        <w:t>LREC-PLAN-2001: Integrate Regional and Cultural Knowledge into the Orders</w:t>
      </w:r>
      <w:r w:rsidR="007F0FA5" w:rsidRPr="007F0FA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F0FA5">
        <w:rPr>
          <w:rFonts w:ascii="Arial" w:hAnsi="Arial" w:cs="Arial"/>
          <w:b/>
          <w:sz w:val="20"/>
          <w:szCs w:val="20"/>
          <w:u w:val="single"/>
        </w:rPr>
        <w:t>Process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1. Identify operationally relevant cultural aspects and considerations when</w:t>
      </w:r>
      <w:r w:rsidR="007F0FA5"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reviewing higher orders and making initial estimates of the situation</w:t>
      </w:r>
      <w:r w:rsidR="007F0FA5"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(METT-TC).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2. Analyze those cultural aspects and considerations that affect operations</w:t>
      </w:r>
      <w:r w:rsidR="007F0FA5"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and desired outcomes.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3. Incorporate these cultural aspects and considerations into the orders</w:t>
      </w:r>
      <w:r w:rsidR="007F0FA5"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process.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4. Incorporate cultural considerations into rehearsals and confirmation</w:t>
      </w:r>
      <w:r w:rsidR="007F0FA5"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briefs.</w:t>
      </w:r>
    </w:p>
    <w:p w:rsid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5. Include cultural considerations in patrol &amp; operational debriefs.</w:t>
      </w:r>
    </w:p>
    <w:p w:rsidR="00CD5D60" w:rsidRDefault="00CD5D60" w:rsidP="00427D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D60" w:rsidRPr="00427DCE" w:rsidRDefault="00CD5D60" w:rsidP="00427D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FA5" w:rsidRPr="007F0FA5" w:rsidRDefault="007F0FA5" w:rsidP="00427DC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27DCE" w:rsidRPr="007F0FA5" w:rsidRDefault="00CD5D60" w:rsidP="00427DC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CD5D60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4832350</wp:posOffset>
                </wp:positionH>
                <wp:positionV relativeFrom="paragraph">
                  <wp:posOffset>5080</wp:posOffset>
                </wp:positionV>
                <wp:extent cx="5195570" cy="7372350"/>
                <wp:effectExtent l="0" t="0" r="2413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570" cy="737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D60" w:rsidRDefault="00CD5D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0.5pt;margin-top:.4pt;width:409.1pt;height:58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">
                <v:textbox>
                  <w:txbxContent>
                    <w:p w:rsidR="00CD5D60" w:rsidRDefault="00CD5D60"/>
                  </w:txbxContent>
                </v:textbox>
                <w10:wrap type="square" anchorx="page"/>
              </v:shape>
            </w:pict>
          </mc:Fallback>
        </mc:AlternateContent>
      </w:r>
      <w:r w:rsidR="00427DCE" w:rsidRPr="007F0FA5">
        <w:rPr>
          <w:rFonts w:ascii="Arial" w:hAnsi="Arial" w:cs="Arial"/>
          <w:b/>
          <w:sz w:val="20"/>
          <w:szCs w:val="20"/>
          <w:u w:val="single"/>
        </w:rPr>
        <w:t>LREC-PLAN-2002: Integrate Regional and Cultural Knowledge into the Marine Corps Planning Process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1. Identify operationally relevant cultural aspects and considerations</w:t>
      </w:r>
      <w:r w:rsidR="007F0FA5"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during Problem Framing.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2. Analyze those cultural aspects and considerations that affect Course of</w:t>
      </w:r>
      <w:r w:rsidR="007F0FA5"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Action Development.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3. Incorporate these cultural aspects and considerations into Courses of</w:t>
      </w:r>
      <w:r w:rsidR="007F0FA5"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Action Development.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4. Incorporate these cultural aspects and considerations into Course of</w:t>
      </w:r>
      <w:r w:rsidR="007F0FA5"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 xml:space="preserve">Action </w:t>
      </w:r>
      <w:proofErr w:type="spellStart"/>
      <w:r w:rsidRPr="00427DCE">
        <w:rPr>
          <w:rFonts w:ascii="Arial" w:hAnsi="Arial" w:cs="Arial"/>
          <w:sz w:val="20"/>
          <w:szCs w:val="20"/>
        </w:rPr>
        <w:t>Wargaming</w:t>
      </w:r>
      <w:proofErr w:type="spellEnd"/>
      <w:r w:rsidRPr="00427DCE">
        <w:rPr>
          <w:rFonts w:ascii="Arial" w:hAnsi="Arial" w:cs="Arial"/>
          <w:sz w:val="20"/>
          <w:szCs w:val="20"/>
        </w:rPr>
        <w:t>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5. Assign a weighted value to cultural aspects and considerations in Course</w:t>
      </w:r>
      <w:r w:rsidR="007F0FA5"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of Action Comparison/Decision.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6. Incorporate these cultural aspects and considerations into Orders</w:t>
      </w:r>
      <w:r w:rsidR="007F0FA5">
        <w:rPr>
          <w:rFonts w:ascii="Arial" w:hAnsi="Arial" w:cs="Arial"/>
          <w:sz w:val="20"/>
          <w:szCs w:val="20"/>
        </w:rPr>
        <w:t xml:space="preserve"> </w:t>
      </w:r>
      <w:r w:rsidRPr="00427DCE">
        <w:rPr>
          <w:rFonts w:ascii="Arial" w:hAnsi="Arial" w:cs="Arial"/>
          <w:sz w:val="20"/>
          <w:szCs w:val="20"/>
        </w:rPr>
        <w:t>Development.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7. Incorporate these cultural aspects and considerations into Transition.</w:t>
      </w:r>
    </w:p>
    <w:p w:rsidR="007F0FA5" w:rsidRDefault="007F0FA5" w:rsidP="00427D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7DCE" w:rsidRPr="007F0FA5" w:rsidRDefault="00427DCE" w:rsidP="00427DC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F0FA5">
        <w:rPr>
          <w:rFonts w:ascii="Arial" w:hAnsi="Arial" w:cs="Arial"/>
          <w:b/>
          <w:sz w:val="20"/>
          <w:szCs w:val="20"/>
          <w:u w:val="single"/>
        </w:rPr>
        <w:t>LREC-SHCK-2001: Mitigate Culture Shock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1. Monitor self and others for signs and symptoms of culture shock.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2. Apply methods to mitigate observed culture shock.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3. Monitor effectiveness of applied methods.</w:t>
      </w:r>
    </w:p>
    <w:p w:rsidR="00427DCE" w:rsidRPr="00427DCE" w:rsidRDefault="00427DCE" w:rsidP="0042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DCE">
        <w:rPr>
          <w:rFonts w:ascii="Arial" w:hAnsi="Arial" w:cs="Arial"/>
          <w:sz w:val="20"/>
          <w:szCs w:val="20"/>
        </w:rPr>
        <w:t>4. Report results.</w:t>
      </w:r>
    </w:p>
    <w:sectPr w:rsidR="00427DCE" w:rsidRPr="00427DCE" w:rsidSect="00ED5F9B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9B"/>
    <w:rsid w:val="001B7AF4"/>
    <w:rsid w:val="001D023B"/>
    <w:rsid w:val="001E661A"/>
    <w:rsid w:val="00237949"/>
    <w:rsid w:val="002655EB"/>
    <w:rsid w:val="002E487F"/>
    <w:rsid w:val="003163B0"/>
    <w:rsid w:val="00345DE2"/>
    <w:rsid w:val="00377572"/>
    <w:rsid w:val="003E3A9A"/>
    <w:rsid w:val="00427DCE"/>
    <w:rsid w:val="00460374"/>
    <w:rsid w:val="005751BF"/>
    <w:rsid w:val="00621370"/>
    <w:rsid w:val="006C5B66"/>
    <w:rsid w:val="007F0FA5"/>
    <w:rsid w:val="007F3BF4"/>
    <w:rsid w:val="00820387"/>
    <w:rsid w:val="0092437E"/>
    <w:rsid w:val="009E0181"/>
    <w:rsid w:val="00AE5389"/>
    <w:rsid w:val="00BB6966"/>
    <w:rsid w:val="00BB6EF7"/>
    <w:rsid w:val="00C16A10"/>
    <w:rsid w:val="00C964C4"/>
    <w:rsid w:val="00CA4F3D"/>
    <w:rsid w:val="00CA7655"/>
    <w:rsid w:val="00CD5D60"/>
    <w:rsid w:val="00D541F6"/>
    <w:rsid w:val="00D55D66"/>
    <w:rsid w:val="00DE4032"/>
    <w:rsid w:val="00DE5D9D"/>
    <w:rsid w:val="00EC2F2A"/>
    <w:rsid w:val="00ED5F9B"/>
    <w:rsid w:val="00EF59B9"/>
    <w:rsid w:val="00F03E3B"/>
    <w:rsid w:val="00F31CE5"/>
    <w:rsid w:val="00FB16A4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15BA9-8037-478D-8E04-BAA83F9D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5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10778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 CIV Samuel L</dc:creator>
  <cp:keywords/>
  <dc:description/>
  <cp:lastModifiedBy>Morton Maj Christopher US</cp:lastModifiedBy>
  <cp:revision>20</cp:revision>
  <cp:lastPrinted>2017-11-06T20:16:00Z</cp:lastPrinted>
  <dcterms:created xsi:type="dcterms:W3CDTF">2017-08-04T15:19:00Z</dcterms:created>
  <dcterms:modified xsi:type="dcterms:W3CDTF">2020-04-23T16:39:00Z</dcterms:modified>
</cp:coreProperties>
</file>